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6C7" w:rsidRPr="007D0B2B" w:rsidRDefault="003B06C7">
      <w:pPr>
        <w:pStyle w:val="2"/>
        <w:ind w:firstLine="0"/>
        <w:rPr>
          <w:sz w:val="24"/>
          <w:szCs w:val="24"/>
        </w:rPr>
      </w:pPr>
      <w:r w:rsidRPr="007D0B2B">
        <w:rPr>
          <w:sz w:val="24"/>
          <w:szCs w:val="24"/>
        </w:rPr>
        <w:t xml:space="preserve">Д О Г О В О </w:t>
      </w:r>
      <w:proofErr w:type="gramStart"/>
      <w:r w:rsidRPr="007D0B2B">
        <w:rPr>
          <w:sz w:val="24"/>
          <w:szCs w:val="24"/>
        </w:rPr>
        <w:t>Р</w:t>
      </w:r>
      <w:proofErr w:type="gramEnd"/>
      <w:r w:rsidRPr="007D0B2B">
        <w:rPr>
          <w:sz w:val="24"/>
          <w:szCs w:val="24"/>
        </w:rPr>
        <w:t xml:space="preserve"> </w:t>
      </w:r>
      <w:r w:rsidR="009E44D1">
        <w:rPr>
          <w:sz w:val="24"/>
          <w:szCs w:val="24"/>
        </w:rPr>
        <w:t xml:space="preserve">  </w:t>
      </w:r>
      <w:r w:rsidRPr="007D0B2B">
        <w:rPr>
          <w:sz w:val="24"/>
          <w:szCs w:val="24"/>
        </w:rPr>
        <w:t xml:space="preserve">№ </w:t>
      </w:r>
      <w:r w:rsidR="007D0B2B" w:rsidRPr="007D0B2B">
        <w:rPr>
          <w:sz w:val="24"/>
          <w:szCs w:val="24"/>
        </w:rPr>
        <w:t>___</w:t>
      </w:r>
    </w:p>
    <w:p w:rsidR="003B06C7" w:rsidRPr="007D0B2B" w:rsidRDefault="003B06C7">
      <w:pPr>
        <w:spacing w:line="200" w:lineRule="exact"/>
        <w:jc w:val="center"/>
        <w:rPr>
          <w:b/>
        </w:rPr>
      </w:pPr>
    </w:p>
    <w:p w:rsidR="003B06C7" w:rsidRPr="007D0B2B" w:rsidRDefault="00C56B00" w:rsidP="00A416D8">
      <w:pPr>
        <w:ind w:right="-105"/>
        <w:jc w:val="both"/>
      </w:pPr>
      <w:r w:rsidRPr="007D0B2B">
        <w:t xml:space="preserve">г. </w:t>
      </w:r>
      <w:r w:rsidR="00665AD8" w:rsidRPr="007D0B2B">
        <w:t>Луганск</w:t>
      </w:r>
      <w:r w:rsidRPr="007D0B2B">
        <w:tab/>
      </w:r>
      <w:r w:rsidRPr="007D0B2B">
        <w:tab/>
      </w:r>
      <w:r w:rsidRPr="007D0B2B">
        <w:tab/>
      </w:r>
      <w:r w:rsidRPr="007D0B2B">
        <w:tab/>
      </w:r>
      <w:r w:rsidRPr="007D0B2B">
        <w:tab/>
      </w:r>
      <w:r w:rsidRPr="007D0B2B">
        <w:tab/>
      </w:r>
      <w:r w:rsidRPr="007D0B2B">
        <w:tab/>
      </w:r>
      <w:r w:rsidRPr="007D0B2B">
        <w:tab/>
      </w:r>
      <w:r w:rsidR="008B2F58" w:rsidRPr="007D0B2B">
        <w:t xml:space="preserve">  </w:t>
      </w:r>
      <w:r w:rsidR="003B06C7" w:rsidRPr="007D0B2B">
        <w:t>«</w:t>
      </w:r>
      <w:r w:rsidR="008B2F58" w:rsidRPr="007D0B2B">
        <w:t>___</w:t>
      </w:r>
      <w:r w:rsidR="00DC58BC" w:rsidRPr="007D0B2B">
        <w:t xml:space="preserve">» </w:t>
      </w:r>
      <w:r w:rsidR="008B2F58" w:rsidRPr="007D0B2B">
        <w:t>_________</w:t>
      </w:r>
      <w:r w:rsidR="00840BAA" w:rsidRPr="007D0B2B">
        <w:t>____</w:t>
      </w:r>
      <w:r w:rsidR="00DC58BC" w:rsidRPr="007D0B2B">
        <w:t xml:space="preserve"> </w:t>
      </w:r>
      <w:r w:rsidR="0096493D" w:rsidRPr="007D0B2B">
        <w:t xml:space="preserve">202__ </w:t>
      </w:r>
      <w:r w:rsidR="003B06C7" w:rsidRPr="007D0B2B">
        <w:t>г.</w:t>
      </w:r>
    </w:p>
    <w:p w:rsidR="003B06C7" w:rsidRPr="007D0B2B" w:rsidRDefault="003B06C7">
      <w:pPr>
        <w:ind w:firstLine="567"/>
        <w:jc w:val="both"/>
      </w:pPr>
    </w:p>
    <w:p w:rsidR="003B06C7" w:rsidRPr="007D0B2B" w:rsidRDefault="00665AD8" w:rsidP="005B4F2E">
      <w:pPr>
        <w:spacing w:before="200"/>
        <w:ind w:firstLine="708"/>
        <w:jc w:val="both"/>
      </w:pPr>
      <w:r w:rsidRPr="007D0B2B">
        <w:rPr>
          <w:b/>
        </w:rPr>
        <w:t>Федеральное бюджетное учреждение  «Государственный региональный центр  стандартизации,</w:t>
      </w:r>
      <w:r w:rsidR="005B4F2E" w:rsidRPr="007D0B2B">
        <w:rPr>
          <w:b/>
        </w:rPr>
        <w:t xml:space="preserve"> </w:t>
      </w:r>
      <w:r w:rsidRPr="007D0B2B">
        <w:rPr>
          <w:b/>
        </w:rPr>
        <w:t xml:space="preserve">метрологии и испытаний  в Луганской Народной Республике» </w:t>
      </w:r>
      <w:r w:rsidR="009E44D1">
        <w:rPr>
          <w:b/>
        </w:rPr>
        <w:t xml:space="preserve">                     </w:t>
      </w:r>
      <w:r w:rsidRPr="007D0B2B">
        <w:rPr>
          <w:b/>
        </w:rPr>
        <w:t xml:space="preserve"> </w:t>
      </w:r>
      <w:r w:rsidRPr="007D0B2B">
        <w:t>(ФБУ «Луганский ЦСМ»)</w:t>
      </w:r>
      <w:r w:rsidR="003B06C7" w:rsidRPr="007D0B2B">
        <w:t xml:space="preserve">, именуемое в дальнейшем </w:t>
      </w:r>
      <w:r w:rsidR="000B0651" w:rsidRPr="007D0B2B">
        <w:rPr>
          <w:b/>
        </w:rPr>
        <w:t>«Исполнитель»</w:t>
      </w:r>
      <w:r w:rsidR="003B06C7" w:rsidRPr="007D0B2B">
        <w:t xml:space="preserve">, </w:t>
      </w:r>
      <w:r w:rsidR="00B91365" w:rsidRPr="00B91365">
        <w:t>плательщик налога на прибыль на общих основаниях</w:t>
      </w:r>
      <w:r w:rsidR="00B91365">
        <w:t xml:space="preserve">, </w:t>
      </w:r>
      <w:r w:rsidR="003B06C7" w:rsidRPr="007D0B2B">
        <w:t>в лице</w:t>
      </w:r>
      <w:r w:rsidR="00E417F5" w:rsidRPr="007D0B2B">
        <w:t xml:space="preserve"> </w:t>
      </w:r>
      <w:r w:rsidR="00E417F5" w:rsidRPr="008947B9">
        <w:rPr>
          <w:highlight w:val="yellow"/>
        </w:rPr>
        <w:t xml:space="preserve">начальника технического отдела </w:t>
      </w:r>
      <w:proofErr w:type="spellStart"/>
      <w:r w:rsidR="00E417F5" w:rsidRPr="008947B9">
        <w:rPr>
          <w:highlight w:val="yellow"/>
        </w:rPr>
        <w:t>Боровенко</w:t>
      </w:r>
      <w:proofErr w:type="spellEnd"/>
      <w:r w:rsidR="00E417F5" w:rsidRPr="008947B9">
        <w:rPr>
          <w:highlight w:val="yellow"/>
        </w:rPr>
        <w:t xml:space="preserve"> Марины Владимировны</w:t>
      </w:r>
      <w:r w:rsidR="00CE6D74" w:rsidRPr="007D0B2B">
        <w:t xml:space="preserve">, действующего на основании </w:t>
      </w:r>
      <w:r w:rsidR="00CE6D74" w:rsidRPr="008947B9">
        <w:rPr>
          <w:highlight w:val="yellow"/>
        </w:rPr>
        <w:t>доверенности</w:t>
      </w:r>
      <w:r w:rsidR="005B4F2E" w:rsidRPr="008947B9">
        <w:rPr>
          <w:highlight w:val="yellow"/>
        </w:rPr>
        <w:t xml:space="preserve"> </w:t>
      </w:r>
      <w:r w:rsidR="00E417F5" w:rsidRPr="008947B9">
        <w:rPr>
          <w:highlight w:val="yellow"/>
        </w:rPr>
        <w:t xml:space="preserve">от 16.09.2024 г. № </w:t>
      </w:r>
      <w:r w:rsidR="007D0B2B" w:rsidRPr="008947B9">
        <w:rPr>
          <w:highlight w:val="yellow"/>
        </w:rPr>
        <w:t>6</w:t>
      </w:r>
      <w:r w:rsidR="003B06C7" w:rsidRPr="007D0B2B">
        <w:t xml:space="preserve">, с одной стороны, и </w:t>
      </w:r>
      <w:r w:rsidR="008947B9">
        <w:rPr>
          <w:b/>
        </w:rPr>
        <w:t>_________________________</w:t>
      </w:r>
      <w:r w:rsidR="003B06C7" w:rsidRPr="007D0B2B">
        <w:t xml:space="preserve">, именуемое в дальнейшем </w:t>
      </w:r>
      <w:r w:rsidR="000B0651" w:rsidRPr="007D0B2B">
        <w:rPr>
          <w:b/>
        </w:rPr>
        <w:t>«Заказчик»</w:t>
      </w:r>
      <w:r w:rsidR="003B06C7" w:rsidRPr="007D0B2B">
        <w:t>,</w:t>
      </w:r>
      <w:r w:rsidR="00B91365" w:rsidRPr="00B91365">
        <w:rPr>
          <w:color w:val="000000"/>
          <w:sz w:val="22"/>
          <w:szCs w:val="22"/>
        </w:rPr>
        <w:t xml:space="preserve"> </w:t>
      </w:r>
      <w:r w:rsidR="00B91365" w:rsidRPr="00B91365">
        <w:t xml:space="preserve">плательщик налога </w:t>
      </w:r>
      <w:r w:rsidR="008947B9">
        <w:t>________________________</w:t>
      </w:r>
      <w:proofErr w:type="gramStart"/>
      <w:r w:rsidR="008947B9">
        <w:t xml:space="preserve"> </w:t>
      </w:r>
      <w:r w:rsidR="00B91365">
        <w:t>,</w:t>
      </w:r>
      <w:proofErr w:type="gramEnd"/>
      <w:r w:rsidRPr="007D0B2B">
        <w:t xml:space="preserve"> </w:t>
      </w:r>
      <w:r w:rsidR="003B06C7" w:rsidRPr="007D0B2B">
        <w:t>в лице</w:t>
      </w:r>
      <w:r w:rsidR="00CE6D74" w:rsidRPr="007D0B2B">
        <w:t>__________________</w:t>
      </w:r>
      <w:r w:rsidR="005B4F2E" w:rsidRPr="007D0B2B">
        <w:t>___</w:t>
      </w:r>
      <w:r w:rsidR="003B06C7" w:rsidRPr="007D0B2B">
        <w:t>, действующего на основании</w:t>
      </w:r>
      <w:r w:rsidR="009E44D1">
        <w:t>__________</w:t>
      </w:r>
      <w:r w:rsidR="004865C7" w:rsidRPr="007D0B2B">
        <w:t>_______</w:t>
      </w:r>
      <w:r w:rsidR="005135DA" w:rsidRPr="007D0B2B">
        <w:t>,</w:t>
      </w:r>
      <w:r w:rsidR="003B06C7" w:rsidRPr="007D0B2B">
        <w:t xml:space="preserve"> с другой стороны, вместе именуемые </w:t>
      </w:r>
      <w:r w:rsidR="003B06C7" w:rsidRPr="007D0B2B">
        <w:rPr>
          <w:b/>
        </w:rPr>
        <w:t>«Стороны»</w:t>
      </w:r>
      <w:r w:rsidR="003B06C7" w:rsidRPr="007D0B2B">
        <w:t>, заключили настоящий договор о нижеследующем:</w:t>
      </w:r>
    </w:p>
    <w:p w:rsidR="00CE6D74" w:rsidRPr="007D0B2B" w:rsidRDefault="00CE6D74" w:rsidP="005B4F2E">
      <w:pPr>
        <w:pStyle w:val="a5"/>
        <w:spacing w:before="120" w:after="120"/>
        <w:ind w:left="1839" w:firstLine="1701"/>
        <w:jc w:val="left"/>
        <w:rPr>
          <w:szCs w:val="24"/>
        </w:rPr>
      </w:pPr>
      <w:r w:rsidRPr="007D0B2B">
        <w:rPr>
          <w:szCs w:val="24"/>
        </w:rPr>
        <w:t>1. Предмет договора</w:t>
      </w:r>
    </w:p>
    <w:p w:rsidR="007D0B2B" w:rsidRPr="007D0B2B" w:rsidRDefault="00CE6D74" w:rsidP="006C0A04">
      <w:pPr>
        <w:pStyle w:val="a7"/>
        <w:ind w:firstLine="567"/>
        <w:rPr>
          <w:szCs w:val="24"/>
        </w:rPr>
      </w:pPr>
      <w:r w:rsidRPr="007D0B2B">
        <w:rPr>
          <w:szCs w:val="24"/>
        </w:rPr>
        <w:t xml:space="preserve">1.1. Заказчик поручает и оплачивает, а Исполнитель принимает на себя обязательства оказать услуги по оценке состояния измерений в лаборатории Заказчика в соответствии требованиями «Государственной системы обеспечения единства измерений. Оценка состояния измерений в испытательных, измерительных лабораториях и лабораториях производственного и аналитического контроля». </w:t>
      </w:r>
      <w:r w:rsidR="006C0A04" w:rsidRPr="007D0B2B">
        <w:rPr>
          <w:szCs w:val="24"/>
        </w:rPr>
        <w:t xml:space="preserve">Рекомендации МИ 2427-2022, утвержденной ФГУП «ВНИИМ </w:t>
      </w:r>
      <w:r w:rsidR="009E44D1">
        <w:rPr>
          <w:szCs w:val="24"/>
        </w:rPr>
        <w:t xml:space="preserve">               </w:t>
      </w:r>
      <w:r w:rsidR="006C0A04" w:rsidRPr="007D0B2B">
        <w:rPr>
          <w:szCs w:val="24"/>
        </w:rPr>
        <w:t>им. Д.И. Менделеева» 19.05.2022г., ФГБУ «ВНИИМС» 19.05.2022г.</w:t>
      </w:r>
      <w:r w:rsidR="0062508A" w:rsidRPr="007D0B2B">
        <w:rPr>
          <w:szCs w:val="24"/>
        </w:rPr>
        <w:t>, а именно:</w:t>
      </w:r>
    </w:p>
    <w:p w:rsidR="006C0A04" w:rsidRPr="007D0B2B" w:rsidRDefault="0062508A" w:rsidP="006C0A04">
      <w:pPr>
        <w:pStyle w:val="a7"/>
        <w:ind w:firstLine="567"/>
        <w:rPr>
          <w:b/>
          <w:szCs w:val="24"/>
        </w:rPr>
      </w:pPr>
      <w:r w:rsidRPr="007D0B2B">
        <w:rPr>
          <w:b/>
          <w:szCs w:val="24"/>
        </w:rPr>
        <w:t xml:space="preserve"> </w:t>
      </w:r>
      <w:r w:rsidR="007C3F43">
        <w:rPr>
          <w:b/>
          <w:szCs w:val="24"/>
        </w:rPr>
        <w:t>____________________________________________________________________________</w:t>
      </w:r>
    </w:p>
    <w:p w:rsidR="0040006C" w:rsidRPr="007D0B2B" w:rsidRDefault="0040006C" w:rsidP="0040006C">
      <w:pPr>
        <w:pStyle w:val="a7"/>
        <w:ind w:firstLine="567"/>
        <w:rPr>
          <w:szCs w:val="24"/>
        </w:rPr>
      </w:pPr>
      <w:r w:rsidRPr="007D0B2B">
        <w:rPr>
          <w:szCs w:val="24"/>
        </w:rPr>
        <w:t>1.2. Требования к оказанию услуг, являющихся предметом Договора, изложены в нормативных актах, регламентирующих проведени</w:t>
      </w:r>
      <w:r w:rsidR="007D0B2B" w:rsidRPr="007D0B2B">
        <w:rPr>
          <w:szCs w:val="24"/>
        </w:rPr>
        <w:t>е</w:t>
      </w:r>
      <w:r w:rsidRPr="007D0B2B">
        <w:rPr>
          <w:szCs w:val="24"/>
        </w:rPr>
        <w:t xml:space="preserve"> указанных услуг.</w:t>
      </w:r>
    </w:p>
    <w:p w:rsidR="00CE6D74" w:rsidRPr="007D0B2B" w:rsidRDefault="00CE6D74" w:rsidP="00CE6D74">
      <w:pPr>
        <w:tabs>
          <w:tab w:val="left" w:pos="0"/>
        </w:tabs>
        <w:ind w:firstLine="567"/>
        <w:jc w:val="both"/>
      </w:pPr>
      <w:r w:rsidRPr="007D0B2B">
        <w:t>1.</w:t>
      </w:r>
      <w:r w:rsidR="0040006C" w:rsidRPr="007D0B2B">
        <w:t>3</w:t>
      </w:r>
      <w:r w:rsidRPr="007D0B2B">
        <w:t xml:space="preserve">. Срок оказания услуг  </w:t>
      </w:r>
      <w:r w:rsidR="009A1239" w:rsidRPr="007D0B2B">
        <w:t>составляет</w:t>
      </w:r>
      <w:r w:rsidR="00B91365">
        <w:t xml:space="preserve">: в течение </w:t>
      </w:r>
      <w:r w:rsidR="007C3F43">
        <w:t>_______________</w:t>
      </w:r>
      <w:r w:rsidR="009A1239" w:rsidRPr="007D0B2B">
        <w:t xml:space="preserve"> календарных дней, при условии предоставления Заказчиком все</w:t>
      </w:r>
      <w:r w:rsidR="009E44D1">
        <w:t>х</w:t>
      </w:r>
      <w:r w:rsidR="009A1239" w:rsidRPr="007D0B2B">
        <w:t xml:space="preserve"> необходимых документов</w:t>
      </w:r>
      <w:r w:rsidRPr="007D0B2B">
        <w:t>.</w:t>
      </w:r>
    </w:p>
    <w:p w:rsidR="00CE6D74" w:rsidRPr="007D0B2B" w:rsidRDefault="00CE6D74" w:rsidP="005B4F2E">
      <w:pPr>
        <w:pStyle w:val="a5"/>
        <w:spacing w:before="120" w:after="120"/>
        <w:ind w:left="1131" w:firstLine="1701"/>
        <w:jc w:val="left"/>
        <w:rPr>
          <w:szCs w:val="24"/>
        </w:rPr>
      </w:pPr>
      <w:r w:rsidRPr="007D0B2B">
        <w:rPr>
          <w:szCs w:val="24"/>
        </w:rPr>
        <w:t>2. Права и обязанности Сторон</w:t>
      </w:r>
    </w:p>
    <w:p w:rsidR="00CE6D74" w:rsidRPr="007D0B2B" w:rsidRDefault="00CE6D74" w:rsidP="00CE6D74">
      <w:pPr>
        <w:ind w:firstLine="567"/>
        <w:jc w:val="both"/>
        <w:rPr>
          <w:b/>
          <w:bCs/>
        </w:rPr>
      </w:pPr>
      <w:r w:rsidRPr="007D0B2B">
        <w:t xml:space="preserve">2.1. </w:t>
      </w:r>
      <w:r w:rsidRPr="007D0B2B">
        <w:rPr>
          <w:b/>
        </w:rPr>
        <w:t xml:space="preserve">Обязанности </w:t>
      </w:r>
      <w:r w:rsidRPr="007D0B2B">
        <w:rPr>
          <w:b/>
          <w:bCs/>
        </w:rPr>
        <w:t>Заказчика:</w:t>
      </w:r>
    </w:p>
    <w:p w:rsidR="00CE6D74" w:rsidRPr="007D0B2B" w:rsidRDefault="00CE6D74" w:rsidP="00CE6D74">
      <w:pPr>
        <w:ind w:firstLine="567"/>
        <w:jc w:val="both"/>
      </w:pPr>
      <w:r w:rsidRPr="007D0B2B">
        <w:t>2.1.1. Предоставить Исполнителю для проведения экспертизы заявку в комплекте с документами лаборатории, а также иную документацию, имеющую отношение к оказываемой услуге (техническую документацию на оборудование, нормативную документацию на продукцию и методы испытаний продукции и т.д.).</w:t>
      </w:r>
    </w:p>
    <w:p w:rsidR="00CE6D74" w:rsidRPr="007D0B2B" w:rsidRDefault="00CE6D74" w:rsidP="00CE6D74">
      <w:pPr>
        <w:ind w:firstLine="567"/>
        <w:jc w:val="both"/>
      </w:pPr>
      <w:r w:rsidRPr="007D0B2B">
        <w:t xml:space="preserve">2.1.2. Обеспечить условия для оказания услуг </w:t>
      </w:r>
      <w:r w:rsidR="005B4F2E" w:rsidRPr="007D0B2B">
        <w:t>Исполнителем</w:t>
      </w:r>
      <w:r w:rsidRPr="007D0B2B">
        <w:t xml:space="preserve"> в помещении Заказчика.</w:t>
      </w:r>
    </w:p>
    <w:p w:rsidR="00CE6D74" w:rsidRPr="007D0B2B" w:rsidRDefault="00CE6D74" w:rsidP="00CE6D74">
      <w:pPr>
        <w:ind w:firstLine="567"/>
        <w:jc w:val="both"/>
      </w:pPr>
      <w:r w:rsidRPr="007D0B2B">
        <w:t>2.1.3. Оплатить услуги Исполнителя в соответствии с разделом 3 настоящего договора.</w:t>
      </w:r>
    </w:p>
    <w:p w:rsidR="00CE6D74" w:rsidRPr="007D0B2B" w:rsidRDefault="00CE6D74" w:rsidP="00CE6D74">
      <w:pPr>
        <w:spacing w:before="113"/>
        <w:ind w:firstLine="567"/>
        <w:jc w:val="both"/>
      </w:pPr>
      <w:r w:rsidRPr="007D0B2B">
        <w:t xml:space="preserve">2.2. </w:t>
      </w:r>
      <w:r w:rsidRPr="007D0B2B">
        <w:rPr>
          <w:b/>
          <w:bCs/>
        </w:rPr>
        <w:t>Обязанности Исполнителя</w:t>
      </w:r>
      <w:r w:rsidRPr="007D0B2B">
        <w:t>:</w:t>
      </w:r>
    </w:p>
    <w:p w:rsidR="001A6FDF" w:rsidRPr="007D0B2B" w:rsidRDefault="00CE6D74" w:rsidP="00CE6D74">
      <w:pPr>
        <w:pStyle w:val="31"/>
        <w:jc w:val="both"/>
        <w:rPr>
          <w:szCs w:val="24"/>
        </w:rPr>
      </w:pPr>
      <w:r w:rsidRPr="007D0B2B">
        <w:rPr>
          <w:szCs w:val="24"/>
        </w:rPr>
        <w:t xml:space="preserve">2.2.1. </w:t>
      </w:r>
      <w:r w:rsidR="001A6FDF" w:rsidRPr="007D0B2B">
        <w:rPr>
          <w:szCs w:val="24"/>
        </w:rPr>
        <w:t>При получении от Заказчика заявки в комплекте с документами лаборатории Исполнитель выпис</w:t>
      </w:r>
      <w:r w:rsidR="00B91365">
        <w:rPr>
          <w:szCs w:val="24"/>
        </w:rPr>
        <w:t>ывает</w:t>
      </w:r>
      <w:r w:rsidR="001A6FDF" w:rsidRPr="007D0B2B">
        <w:rPr>
          <w:szCs w:val="24"/>
        </w:rPr>
        <w:t xml:space="preserve"> Заказчику Договор  и счет на оплату.</w:t>
      </w:r>
    </w:p>
    <w:p w:rsidR="00CE6D74" w:rsidRPr="007D0B2B" w:rsidRDefault="001A6FDF" w:rsidP="00CE6D74">
      <w:pPr>
        <w:pStyle w:val="31"/>
        <w:jc w:val="both"/>
        <w:rPr>
          <w:szCs w:val="24"/>
        </w:rPr>
      </w:pPr>
      <w:r w:rsidRPr="007D0B2B">
        <w:rPr>
          <w:szCs w:val="24"/>
        </w:rPr>
        <w:t xml:space="preserve">2.2.2. </w:t>
      </w:r>
      <w:r w:rsidR="00CE6D74" w:rsidRPr="007D0B2B">
        <w:rPr>
          <w:szCs w:val="24"/>
        </w:rPr>
        <w:t xml:space="preserve">Оказать услуги согласно п.1.1 настоящего договора в соответствии с заявкой Заказчика и требованиями действующих </w:t>
      </w:r>
      <w:r w:rsidR="0040006C" w:rsidRPr="007D0B2B">
        <w:rPr>
          <w:szCs w:val="24"/>
        </w:rPr>
        <w:t>нормативных актов.</w:t>
      </w:r>
    </w:p>
    <w:p w:rsidR="00CE6D74" w:rsidRPr="007D0B2B" w:rsidRDefault="00CE6D74" w:rsidP="00CE6D74">
      <w:pPr>
        <w:pStyle w:val="23"/>
        <w:spacing w:after="0" w:line="240" w:lineRule="auto"/>
        <w:ind w:left="0" w:firstLine="567"/>
        <w:jc w:val="both"/>
      </w:pPr>
      <w:r w:rsidRPr="007D0B2B">
        <w:t>2.2.</w:t>
      </w:r>
      <w:r w:rsidR="001A6FDF" w:rsidRPr="007D0B2B">
        <w:t>3</w:t>
      </w:r>
      <w:r w:rsidRPr="007D0B2B">
        <w:t>. По результатам работы оформить и передать Заказчику Акт оценки состояния измерений в лаборатории и при положительных результатах проведенной экспертизы - Заключение установленной формы. При отрицательном заключении по результатам выполненных услуг Исполнитель информирует Заказчика письмом о невозможности выдачи Заключения о состоянии измерений в лаборатории.</w:t>
      </w:r>
    </w:p>
    <w:p w:rsidR="00CE6D74" w:rsidRPr="007D0B2B" w:rsidRDefault="005B4F2E" w:rsidP="00CE6D74">
      <w:pPr>
        <w:ind w:firstLine="567"/>
        <w:jc w:val="both"/>
      </w:pPr>
      <w:r w:rsidRPr="007D0B2B">
        <w:t>2.2.</w:t>
      </w:r>
      <w:r w:rsidR="001A6FDF" w:rsidRPr="007D0B2B">
        <w:t>4</w:t>
      </w:r>
      <w:r w:rsidR="00CE6D74" w:rsidRPr="007D0B2B">
        <w:t xml:space="preserve">. Исполнитель обязуется оказать услуги с надлежащим качеством, в соответствии с существующими требованиями действующих </w:t>
      </w:r>
      <w:r w:rsidR="0040006C" w:rsidRPr="007D0B2B">
        <w:t>нормативных актов.</w:t>
      </w:r>
    </w:p>
    <w:p w:rsidR="00C55C45" w:rsidRPr="007D0B2B" w:rsidRDefault="005B4F2E" w:rsidP="005E0262">
      <w:pPr>
        <w:ind w:firstLine="567"/>
        <w:jc w:val="both"/>
      </w:pPr>
      <w:r w:rsidRPr="007D0B2B">
        <w:t>2.2.</w:t>
      </w:r>
      <w:r w:rsidR="001A6FDF" w:rsidRPr="007D0B2B">
        <w:t>5</w:t>
      </w:r>
      <w:r w:rsidR="002E30D8" w:rsidRPr="007D0B2B">
        <w:t xml:space="preserve">. Исполнитель оказывает </w:t>
      </w:r>
      <w:r w:rsidR="00D220CC" w:rsidRPr="007D0B2B">
        <w:t>услуг</w:t>
      </w:r>
      <w:r w:rsidR="002E30D8" w:rsidRPr="007D0B2B">
        <w:t>и</w:t>
      </w:r>
      <w:r w:rsidR="003B06C7" w:rsidRPr="007D0B2B">
        <w:t xml:space="preserve"> на территории Исполнителя – анализ и экспертиза документации и оформление результатов обследования, на территории Заказчика - проведение обследования лаборатории.</w:t>
      </w:r>
    </w:p>
    <w:p w:rsidR="003449B4" w:rsidRPr="007D0B2B" w:rsidRDefault="005B4F2E" w:rsidP="005E0262">
      <w:pPr>
        <w:ind w:firstLine="567"/>
        <w:jc w:val="both"/>
      </w:pPr>
      <w:r w:rsidRPr="007D0B2B">
        <w:t>2.2.</w:t>
      </w:r>
      <w:r w:rsidR="001A6FDF" w:rsidRPr="007D0B2B">
        <w:t>6</w:t>
      </w:r>
      <w:r w:rsidR="003449B4" w:rsidRPr="007D0B2B">
        <w:t>. До начала оказания услуг Исполнитель обязан ознакомиться с правилами техники безопасности и самостоятельно нести ответственность за соблюдение правил и норм охраны труда, и техники безопасности, промышленной и противопожарной безопасности при нахождении на территории Заказчика</w:t>
      </w:r>
      <w:r w:rsidRPr="007D0B2B">
        <w:t>.</w:t>
      </w:r>
    </w:p>
    <w:p w:rsidR="005B4F2E" w:rsidRPr="007D0B2B" w:rsidRDefault="005B4F2E" w:rsidP="005B4F2E">
      <w:pPr>
        <w:ind w:firstLine="567"/>
        <w:jc w:val="both"/>
      </w:pPr>
      <w:r w:rsidRPr="007D0B2B">
        <w:t>2.2.</w:t>
      </w:r>
      <w:r w:rsidR="001A6FDF" w:rsidRPr="007D0B2B">
        <w:t>7</w:t>
      </w:r>
      <w:r w:rsidRPr="007D0B2B">
        <w:t xml:space="preserve">. Если в процессе оказания услуг выясняется неизбежность получения отрицательного результата и/или нецелесообразность дальнейшего оказания услуг, </w:t>
      </w:r>
      <w:r w:rsidRPr="007D0B2B">
        <w:lastRenderedPageBreak/>
        <w:t>Исполнитель обязан приостановить ее, поставив в известность Заказчика в 5-тидневный срок после приостановления услуги.</w:t>
      </w:r>
    </w:p>
    <w:p w:rsidR="005B4F2E" w:rsidRPr="007D0B2B" w:rsidRDefault="005B4F2E" w:rsidP="005B4F2E">
      <w:pPr>
        <w:ind w:firstLine="567"/>
        <w:jc w:val="both"/>
      </w:pPr>
      <w:r w:rsidRPr="007D0B2B">
        <w:t xml:space="preserve">В этом случае Стороны обязаны в 5-тидневный срок рассмотреть вопрос о целесообразности </w:t>
      </w:r>
      <w:r w:rsidR="0040006C" w:rsidRPr="007D0B2B">
        <w:t>оказания</w:t>
      </w:r>
      <w:r w:rsidRPr="007D0B2B">
        <w:t xml:space="preserve"> услуг, при этом срок </w:t>
      </w:r>
      <w:r w:rsidR="0040006C" w:rsidRPr="007D0B2B">
        <w:t xml:space="preserve">оказания услуг </w:t>
      </w:r>
      <w:r w:rsidRPr="007D0B2B">
        <w:t>продлевается на срок, необходимый Заказчику для проведения мероприятий по устранению замечаний.</w:t>
      </w:r>
    </w:p>
    <w:p w:rsidR="005B4F2E" w:rsidRPr="007D0B2B" w:rsidRDefault="005B4F2E" w:rsidP="005E0262">
      <w:pPr>
        <w:ind w:firstLine="567"/>
        <w:jc w:val="both"/>
      </w:pPr>
    </w:p>
    <w:p w:rsidR="003B06C7" w:rsidRPr="007D0B2B" w:rsidRDefault="003B06C7" w:rsidP="005B4F2E">
      <w:pPr>
        <w:spacing w:before="120" w:after="120"/>
        <w:ind w:left="1131" w:firstLine="1701"/>
        <w:rPr>
          <w:b/>
        </w:rPr>
      </w:pPr>
      <w:r w:rsidRPr="007D0B2B">
        <w:rPr>
          <w:b/>
        </w:rPr>
        <w:t xml:space="preserve">3. Стоимость </w:t>
      </w:r>
      <w:r w:rsidR="00DB7C81" w:rsidRPr="007D0B2B">
        <w:rPr>
          <w:b/>
        </w:rPr>
        <w:t>услуг</w:t>
      </w:r>
      <w:r w:rsidRPr="007D0B2B">
        <w:rPr>
          <w:b/>
        </w:rPr>
        <w:t xml:space="preserve"> и порядок расчетов</w:t>
      </w:r>
    </w:p>
    <w:p w:rsidR="001A6FDF" w:rsidRPr="007D0B2B" w:rsidRDefault="007D0B2B" w:rsidP="0040006C">
      <w:pPr>
        <w:ind w:firstLine="567"/>
        <w:jc w:val="both"/>
      </w:pPr>
      <w:r w:rsidRPr="007D0B2B">
        <w:t>3</w:t>
      </w:r>
      <w:r w:rsidR="0040006C" w:rsidRPr="007D0B2B">
        <w:t xml:space="preserve">.1. Стоимость услуг составляет </w:t>
      </w:r>
      <w:r w:rsidR="007C3F43">
        <w:t>________________</w:t>
      </w:r>
      <w:r w:rsidR="0040006C" w:rsidRPr="007D0B2B">
        <w:t xml:space="preserve"> руб</w:t>
      </w:r>
      <w:r w:rsidR="008D2618">
        <w:t>лей,</w:t>
      </w:r>
      <w:r w:rsidR="0040006C" w:rsidRPr="007D0B2B">
        <w:t xml:space="preserve"> в </w:t>
      </w:r>
      <w:proofErr w:type="spellStart"/>
      <w:r w:rsidR="0040006C" w:rsidRPr="007D0B2B">
        <w:t>т.ч</w:t>
      </w:r>
      <w:proofErr w:type="spellEnd"/>
      <w:r w:rsidR="0040006C" w:rsidRPr="007D0B2B">
        <w:t xml:space="preserve">. НДС 20% </w:t>
      </w:r>
      <w:r w:rsidR="007C3F43">
        <w:t xml:space="preserve">_______________ рублей </w:t>
      </w:r>
      <w:r w:rsidR="008D2618">
        <w:t xml:space="preserve"> </w:t>
      </w:r>
      <w:r w:rsidR="0040006C" w:rsidRPr="007D0B2B">
        <w:t xml:space="preserve">и </w:t>
      </w:r>
      <w:r w:rsidR="001A6FDF" w:rsidRPr="007D0B2B">
        <w:t>определяется Прейскурантом цен, утвержденным Исполнителем.</w:t>
      </w:r>
    </w:p>
    <w:p w:rsidR="0040006C" w:rsidRPr="007D0B2B" w:rsidRDefault="007D0B2B" w:rsidP="0040006C">
      <w:pPr>
        <w:ind w:firstLine="567"/>
        <w:jc w:val="both"/>
      </w:pPr>
      <w:r w:rsidRPr="007D0B2B">
        <w:t>3</w:t>
      </w:r>
      <w:r w:rsidR="0040006C" w:rsidRPr="007D0B2B">
        <w:t xml:space="preserve">.2. Оплата за оказание услуг осуществляется Заказчиком в размере 100% предоплаты стоимости оказываемых услуг, в течение </w:t>
      </w:r>
      <w:r w:rsidR="00B91365">
        <w:t>десяти</w:t>
      </w:r>
      <w:r w:rsidR="0040006C" w:rsidRPr="007D0B2B">
        <w:t xml:space="preserve"> банковских дней с момента выставления счета, путём перечисления денежных средств на лицевой счёт Исполнителя. В случае неуплаты в установленный срок счет переоформляется в ценах, действующих на текущую дату.</w:t>
      </w:r>
    </w:p>
    <w:p w:rsidR="0040006C" w:rsidRPr="007D0B2B" w:rsidRDefault="007D0B2B" w:rsidP="0040006C">
      <w:pPr>
        <w:ind w:firstLine="567"/>
        <w:jc w:val="both"/>
      </w:pPr>
      <w:r w:rsidRPr="007D0B2B">
        <w:t>3</w:t>
      </w:r>
      <w:r w:rsidR="0040006C" w:rsidRPr="007D0B2B">
        <w:t xml:space="preserve">.3. При безналичной оплате в платежном поручении в назначении платежа Заказчик указывает: «(00000000000000000130) За услуги по счету №_____ </w:t>
      </w:r>
      <w:proofErr w:type="gramStart"/>
      <w:r w:rsidR="0040006C" w:rsidRPr="007D0B2B">
        <w:t>от</w:t>
      </w:r>
      <w:proofErr w:type="gramEnd"/>
      <w:r w:rsidR="0040006C" w:rsidRPr="007D0B2B">
        <w:t xml:space="preserve"> ______, </w:t>
      </w:r>
      <w:proofErr w:type="gramStart"/>
      <w:r w:rsidR="0040006C" w:rsidRPr="007D0B2B">
        <w:t>в</w:t>
      </w:r>
      <w:proofErr w:type="gramEnd"/>
      <w:r w:rsidR="0040006C" w:rsidRPr="007D0B2B">
        <w:t xml:space="preserve"> том числе НДС______». При оплате по нескольким счетам в одном платежном поручении каждый номер счета прописывается полностью через запятую.</w:t>
      </w:r>
    </w:p>
    <w:p w:rsidR="001A6FDF" w:rsidRPr="007D0B2B" w:rsidRDefault="000C4C8D" w:rsidP="001A6FDF">
      <w:pPr>
        <w:ind w:firstLine="567"/>
        <w:jc w:val="both"/>
      </w:pPr>
      <w:r w:rsidRPr="007D0B2B">
        <w:t>3.</w:t>
      </w:r>
      <w:r w:rsidR="007D0B2B" w:rsidRPr="007D0B2B">
        <w:t>4</w:t>
      </w:r>
      <w:r w:rsidRPr="007D0B2B">
        <w:t xml:space="preserve">. </w:t>
      </w:r>
      <w:r w:rsidR="001A6FDF" w:rsidRPr="007D0B2B">
        <w:t>Обязательство по оплате считается исполненным в день поступления денежных средств на лицевой счет Исполнителя.</w:t>
      </w:r>
    </w:p>
    <w:p w:rsidR="001A6FDF" w:rsidRPr="007D0B2B" w:rsidRDefault="007D0B2B" w:rsidP="001A6FDF">
      <w:pPr>
        <w:ind w:firstLine="567"/>
        <w:jc w:val="both"/>
      </w:pPr>
      <w:r w:rsidRPr="007D0B2B">
        <w:t>3.</w:t>
      </w:r>
      <w:r w:rsidR="00B91365">
        <w:t>5</w:t>
      </w:r>
      <w:r w:rsidRPr="007D0B2B">
        <w:t xml:space="preserve">. </w:t>
      </w:r>
      <w:r w:rsidR="001A6FDF" w:rsidRPr="007D0B2B">
        <w:t>Сверка взаимных расчётов проводится по окончании финансового года или по требованию Сторон.</w:t>
      </w:r>
    </w:p>
    <w:p w:rsidR="001A6FDF" w:rsidRPr="007D0B2B" w:rsidRDefault="007D0B2B" w:rsidP="001A6FDF">
      <w:pPr>
        <w:ind w:firstLine="567"/>
        <w:jc w:val="both"/>
      </w:pPr>
      <w:r w:rsidRPr="007D0B2B">
        <w:t>3.</w:t>
      </w:r>
      <w:r w:rsidR="00B91365">
        <w:t>6</w:t>
      </w:r>
      <w:r w:rsidRPr="007D0B2B">
        <w:t>.</w:t>
      </w:r>
      <w:r w:rsidR="001A6FDF" w:rsidRPr="007D0B2B">
        <w:t xml:space="preserve"> Стороны пришли к соглашению, что проценты за пользование чужими денежными средствами, предусмотренные ст. 317.1 ГК ГФ, сторонами не начисляются и не выплачиваются.</w:t>
      </w:r>
    </w:p>
    <w:p w:rsidR="001A6FDF" w:rsidRPr="007D0B2B" w:rsidRDefault="001A6FDF" w:rsidP="001A6FDF">
      <w:pPr>
        <w:ind w:firstLine="567"/>
        <w:jc w:val="both"/>
      </w:pPr>
      <w:r w:rsidRPr="007D0B2B">
        <w:t>Стороны пришли к соглашению, что ни аванс, ни предварительная оплата, ни отсрочка или рассрочка оплаты, по настоящему договору, не являются коммерческим кредитом по смыслу ст. 823 ГК РФ.</w:t>
      </w:r>
    </w:p>
    <w:p w:rsidR="000C4C8D" w:rsidRPr="007D0B2B" w:rsidRDefault="005B4F2E" w:rsidP="000C4C8D">
      <w:pPr>
        <w:ind w:firstLine="567"/>
        <w:jc w:val="both"/>
        <w:rPr>
          <w:color w:val="000000"/>
        </w:rPr>
      </w:pPr>
      <w:r w:rsidRPr="007D0B2B">
        <w:rPr>
          <w:color w:val="000000"/>
        </w:rPr>
        <w:t>3.</w:t>
      </w:r>
      <w:r w:rsidR="00B91365">
        <w:rPr>
          <w:color w:val="000000"/>
        </w:rPr>
        <w:t>7</w:t>
      </w:r>
      <w:r w:rsidR="000C4C8D" w:rsidRPr="007D0B2B">
        <w:rPr>
          <w:color w:val="000000"/>
        </w:rPr>
        <w:t>. Если услуга прекращается по инициативе Заказчика, то она оплачивается им по фактически произведенным затратам Исполнителя.</w:t>
      </w:r>
    </w:p>
    <w:p w:rsidR="001A6FDF" w:rsidRPr="007D0B2B" w:rsidRDefault="001A6FDF" w:rsidP="000C4C8D">
      <w:pPr>
        <w:ind w:firstLine="567"/>
        <w:jc w:val="both"/>
        <w:rPr>
          <w:color w:val="000000"/>
        </w:rPr>
      </w:pPr>
    </w:p>
    <w:p w:rsidR="001A6FDF" w:rsidRPr="007D0B2B" w:rsidRDefault="007D0B2B" w:rsidP="001A6FDF">
      <w:pPr>
        <w:ind w:firstLine="567"/>
        <w:jc w:val="center"/>
        <w:rPr>
          <w:b/>
          <w:bCs/>
          <w:iCs/>
          <w:color w:val="000000"/>
        </w:rPr>
      </w:pPr>
      <w:r w:rsidRPr="007D0B2B">
        <w:rPr>
          <w:b/>
          <w:bCs/>
          <w:iCs/>
          <w:color w:val="000000"/>
        </w:rPr>
        <w:t>4</w:t>
      </w:r>
      <w:r w:rsidR="001A6FDF" w:rsidRPr="007D0B2B">
        <w:rPr>
          <w:b/>
          <w:bCs/>
          <w:iCs/>
          <w:color w:val="000000"/>
        </w:rPr>
        <w:t>. Порядок сдачи и приемки услуг</w:t>
      </w:r>
    </w:p>
    <w:p w:rsidR="001A6FDF" w:rsidRPr="007D0B2B" w:rsidRDefault="007D0B2B" w:rsidP="001A6FDF">
      <w:pPr>
        <w:ind w:firstLine="567"/>
        <w:jc w:val="both"/>
        <w:rPr>
          <w:color w:val="000000"/>
        </w:rPr>
      </w:pPr>
      <w:r w:rsidRPr="007D0B2B">
        <w:rPr>
          <w:color w:val="000000"/>
        </w:rPr>
        <w:t>4</w:t>
      </w:r>
      <w:r w:rsidR="001A6FDF" w:rsidRPr="007D0B2B">
        <w:rPr>
          <w:color w:val="000000"/>
        </w:rPr>
        <w:t>.1 Исполнитель формирует акт оказанных услуг</w:t>
      </w:r>
      <w:r w:rsidR="007C3F43">
        <w:rPr>
          <w:color w:val="000000"/>
        </w:rPr>
        <w:t xml:space="preserve"> (выполненных работ)</w:t>
      </w:r>
      <w:r w:rsidR="001A6FDF" w:rsidRPr="007D0B2B">
        <w:rPr>
          <w:color w:val="000000"/>
        </w:rPr>
        <w:t xml:space="preserve"> датой окончания оказания услуг по настоящему Договору. </w:t>
      </w:r>
    </w:p>
    <w:p w:rsidR="001A6FDF" w:rsidRPr="007D0B2B" w:rsidRDefault="007D0B2B" w:rsidP="001A6FDF">
      <w:pPr>
        <w:ind w:firstLine="567"/>
        <w:jc w:val="both"/>
        <w:rPr>
          <w:color w:val="000000"/>
        </w:rPr>
      </w:pPr>
      <w:r w:rsidRPr="007D0B2B">
        <w:rPr>
          <w:color w:val="000000"/>
        </w:rPr>
        <w:t>4</w:t>
      </w:r>
      <w:r w:rsidR="001A6FDF" w:rsidRPr="007D0B2B">
        <w:rPr>
          <w:color w:val="000000"/>
        </w:rPr>
        <w:t>.2 Исполнитель вправе направить в адрес Заказчика с электронной почты на электронную почту Заказчика, указанную в реквизитах сторон в разделе 1</w:t>
      </w:r>
      <w:r w:rsidR="007C3F43">
        <w:rPr>
          <w:color w:val="000000"/>
        </w:rPr>
        <w:t>1</w:t>
      </w:r>
      <w:r w:rsidR="001A6FDF" w:rsidRPr="007D0B2B">
        <w:rPr>
          <w:color w:val="000000"/>
        </w:rPr>
        <w:t xml:space="preserve"> настоящего договора акт </w:t>
      </w:r>
      <w:r w:rsidR="007C3F43" w:rsidRPr="007D0B2B">
        <w:rPr>
          <w:color w:val="000000"/>
        </w:rPr>
        <w:t>оказанных услуг</w:t>
      </w:r>
      <w:r w:rsidR="007C3F43">
        <w:rPr>
          <w:color w:val="000000"/>
        </w:rPr>
        <w:t xml:space="preserve"> (выполненных работ)</w:t>
      </w:r>
      <w:r w:rsidR="001A6FDF" w:rsidRPr="007D0B2B">
        <w:rPr>
          <w:color w:val="000000"/>
        </w:rPr>
        <w:t xml:space="preserve"> и счет-фактуру в виде электронных образов (сканов) бумажных документов. </w:t>
      </w:r>
    </w:p>
    <w:p w:rsidR="001A6FDF" w:rsidRPr="007D0B2B" w:rsidRDefault="001A6FDF" w:rsidP="001A6FDF">
      <w:pPr>
        <w:ind w:firstLine="567"/>
        <w:jc w:val="both"/>
        <w:rPr>
          <w:color w:val="000000"/>
        </w:rPr>
      </w:pPr>
      <w:r w:rsidRPr="007D0B2B">
        <w:rPr>
          <w:color w:val="000000"/>
        </w:rPr>
        <w:t xml:space="preserve">Акт </w:t>
      </w:r>
      <w:r w:rsidR="007C3F43" w:rsidRPr="007C3F43">
        <w:rPr>
          <w:color w:val="000000"/>
        </w:rPr>
        <w:t>оказанных услуг (выполненных работ)</w:t>
      </w:r>
      <w:r w:rsidRPr="007D0B2B">
        <w:rPr>
          <w:color w:val="000000"/>
        </w:rPr>
        <w:t>, счет-фактура, подписанные и отправленные способом в силу настоящего пункта договора имеют юридическую силу вплоть до обмена оригиналами документов.</w:t>
      </w:r>
      <w:r w:rsidR="007C3F43">
        <w:rPr>
          <w:color w:val="000000"/>
        </w:rPr>
        <w:t xml:space="preserve"> </w:t>
      </w:r>
    </w:p>
    <w:p w:rsidR="001A6FDF" w:rsidRPr="007D0B2B" w:rsidRDefault="007D0B2B" w:rsidP="001A6FDF">
      <w:pPr>
        <w:ind w:firstLine="567"/>
        <w:jc w:val="both"/>
        <w:rPr>
          <w:color w:val="000000"/>
        </w:rPr>
      </w:pPr>
      <w:r w:rsidRPr="007D0B2B">
        <w:rPr>
          <w:color w:val="000000"/>
        </w:rPr>
        <w:t>4</w:t>
      </w:r>
      <w:r w:rsidR="001A6FDF" w:rsidRPr="007D0B2B">
        <w:rPr>
          <w:color w:val="000000"/>
        </w:rPr>
        <w:t xml:space="preserve">.3 Заказчик в течение 5 (пяти) рабочих дней с момента получения акта </w:t>
      </w:r>
      <w:r w:rsidR="007C3F43" w:rsidRPr="007C3F43">
        <w:rPr>
          <w:color w:val="000000"/>
        </w:rPr>
        <w:t>оказанных услуг (выполненных работ)</w:t>
      </w:r>
      <w:r w:rsidR="001A6FDF" w:rsidRPr="007D0B2B">
        <w:rPr>
          <w:color w:val="000000"/>
        </w:rPr>
        <w:t xml:space="preserve">, включая акты </w:t>
      </w:r>
      <w:r w:rsidR="007C3F43" w:rsidRPr="007D0B2B">
        <w:rPr>
          <w:color w:val="000000"/>
        </w:rPr>
        <w:t>оказанных услуг</w:t>
      </w:r>
      <w:r w:rsidR="007C3F43">
        <w:rPr>
          <w:color w:val="000000"/>
        </w:rPr>
        <w:t xml:space="preserve"> (выполненных работ)</w:t>
      </w:r>
      <w:r w:rsidR="001A6FDF" w:rsidRPr="007D0B2B">
        <w:rPr>
          <w:color w:val="000000"/>
        </w:rPr>
        <w:t xml:space="preserve">, полученные в порядке п. 3.2. настоящего договора, обязан его подписать и направить один экземпляр Исполнителю или мотивированный отказ от подписания. В случае невозвращения Заказчиком подписанного акта </w:t>
      </w:r>
      <w:r w:rsidR="007C3F43" w:rsidRPr="007C3F43">
        <w:rPr>
          <w:color w:val="000000"/>
        </w:rPr>
        <w:t>оказанных услуг (выполненных работ)</w:t>
      </w:r>
      <w:r w:rsidR="007C3F43">
        <w:rPr>
          <w:color w:val="000000"/>
        </w:rPr>
        <w:t xml:space="preserve"> </w:t>
      </w:r>
      <w:r w:rsidR="001A6FDF" w:rsidRPr="007D0B2B">
        <w:rPr>
          <w:color w:val="000000"/>
        </w:rPr>
        <w:t xml:space="preserve">или не предоставления мотивированного отказа от его подписания в указанные сроки, услуги по настоящему договору считаются принятыми Заказчиком в полном объеме и документом, подтверждающим факт оказания услуг, является </w:t>
      </w:r>
      <w:r w:rsidR="007C3F43" w:rsidRPr="007C3F43">
        <w:rPr>
          <w:color w:val="000000"/>
        </w:rPr>
        <w:t>оказанных услуг (выполненных работ)</w:t>
      </w:r>
      <w:r w:rsidR="001A6FDF" w:rsidRPr="007D0B2B">
        <w:rPr>
          <w:color w:val="000000"/>
        </w:rPr>
        <w:t xml:space="preserve">, подписанный Исполнителем в одностороннем порядке.  </w:t>
      </w:r>
    </w:p>
    <w:p w:rsidR="001A6FDF" w:rsidRPr="007D0B2B" w:rsidRDefault="001A6FDF" w:rsidP="001A6FDF">
      <w:pPr>
        <w:ind w:firstLine="567"/>
        <w:jc w:val="both"/>
        <w:rPr>
          <w:color w:val="000000"/>
        </w:rPr>
      </w:pPr>
      <w:r w:rsidRPr="007D0B2B">
        <w:rPr>
          <w:iCs/>
          <w:color w:val="000000"/>
        </w:rPr>
        <w:t xml:space="preserve">С момента подписания </w:t>
      </w:r>
      <w:r w:rsidRPr="007D0B2B">
        <w:rPr>
          <w:color w:val="000000"/>
        </w:rPr>
        <w:t xml:space="preserve">акта </w:t>
      </w:r>
      <w:r w:rsidR="007C3F43" w:rsidRPr="007C3F43">
        <w:rPr>
          <w:color w:val="000000"/>
        </w:rPr>
        <w:t>оказанных услуг (выполненных работ)</w:t>
      </w:r>
      <w:r w:rsidR="007C3F43">
        <w:rPr>
          <w:color w:val="000000"/>
        </w:rPr>
        <w:t xml:space="preserve"> </w:t>
      </w:r>
      <w:r w:rsidRPr="007D0B2B">
        <w:rPr>
          <w:iCs/>
          <w:color w:val="000000"/>
        </w:rPr>
        <w:t>Заказчик не вправе предъявлять претензии, связанные с качеством оказанных услуг, работы (услуги) по договору считаются принятыми Заказчиком в полном объеме и надлежащего качества, а Исполнитель полученные претензии не рассматривает.</w:t>
      </w:r>
    </w:p>
    <w:p w:rsidR="001A6FDF" w:rsidRPr="007D0B2B" w:rsidRDefault="007D0B2B" w:rsidP="001A6FDF">
      <w:pPr>
        <w:ind w:firstLine="567"/>
        <w:jc w:val="both"/>
        <w:rPr>
          <w:color w:val="000000"/>
        </w:rPr>
      </w:pPr>
      <w:r w:rsidRPr="007D0B2B">
        <w:rPr>
          <w:color w:val="000000"/>
        </w:rPr>
        <w:t>4</w:t>
      </w:r>
      <w:r w:rsidR="001A6FDF" w:rsidRPr="007D0B2B">
        <w:rPr>
          <w:color w:val="000000"/>
        </w:rPr>
        <w:t>.4 Исполнитель оформляет счета-фактуры в порядке, установленном действующим законодательством РФ.</w:t>
      </w:r>
    </w:p>
    <w:p w:rsidR="001A6FDF" w:rsidRPr="007D0B2B" w:rsidRDefault="007D0B2B" w:rsidP="001A6FDF">
      <w:pPr>
        <w:ind w:firstLine="567"/>
        <w:jc w:val="both"/>
        <w:rPr>
          <w:color w:val="000000"/>
        </w:rPr>
      </w:pPr>
      <w:r w:rsidRPr="007D0B2B">
        <w:rPr>
          <w:color w:val="000000"/>
        </w:rPr>
        <w:lastRenderedPageBreak/>
        <w:t>4</w:t>
      </w:r>
      <w:r w:rsidR="001A6FDF" w:rsidRPr="007D0B2B">
        <w:rPr>
          <w:color w:val="000000"/>
        </w:rPr>
        <w:t xml:space="preserve">.5 Заказчик обязан самостоятельно следить за своевременным получением счетов-фактур, актов </w:t>
      </w:r>
      <w:r w:rsidR="007C3F43" w:rsidRPr="007C3F43">
        <w:rPr>
          <w:color w:val="000000"/>
        </w:rPr>
        <w:t>оказанных услуг (выполненных работ)</w:t>
      </w:r>
      <w:r w:rsidR="007C3F43">
        <w:rPr>
          <w:color w:val="000000"/>
        </w:rPr>
        <w:t xml:space="preserve"> </w:t>
      </w:r>
      <w:r w:rsidR="001A6FDF" w:rsidRPr="007D0B2B">
        <w:rPr>
          <w:color w:val="000000"/>
        </w:rPr>
        <w:t>и иных первичных учетных бухгалтерских документов от Исполнителя.</w:t>
      </w:r>
    </w:p>
    <w:p w:rsidR="001A6FDF" w:rsidRPr="007D0B2B" w:rsidRDefault="001A6FDF" w:rsidP="000C4C8D">
      <w:pPr>
        <w:ind w:firstLine="567"/>
        <w:jc w:val="both"/>
        <w:rPr>
          <w:color w:val="000000"/>
        </w:rPr>
      </w:pPr>
    </w:p>
    <w:p w:rsidR="001A6FDF" w:rsidRPr="007D0B2B" w:rsidRDefault="001A6FDF" w:rsidP="001A6FDF">
      <w:pPr>
        <w:keepNext/>
        <w:suppressAutoHyphens w:val="0"/>
        <w:jc w:val="center"/>
        <w:rPr>
          <w:b/>
          <w:lang w:eastAsia="ru-RU"/>
        </w:rPr>
      </w:pPr>
      <w:r w:rsidRPr="007D0B2B">
        <w:rPr>
          <w:b/>
          <w:lang w:eastAsia="ru-RU"/>
        </w:rPr>
        <w:t>5 Ответственность сторон. Порядок разрешения споров</w:t>
      </w:r>
    </w:p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5.1. </w:t>
      </w:r>
      <w:bookmarkStart w:id="0" w:name="_Hlk141715004"/>
      <w:r w:rsidRPr="007D0B2B">
        <w:rPr>
          <w:rFonts w:eastAsia="Calibri"/>
          <w:bCs/>
          <w:kern w:val="2"/>
          <w:lang w:eastAsia="en-US"/>
          <w14:ligatures w14:val="standardContextual"/>
        </w:rPr>
        <w:t>3а нарушение условий договора стороны несут ответственность в соответствии с действующим законодательством РФ.</w:t>
      </w:r>
    </w:p>
    <w:bookmarkEnd w:id="0"/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5.2. </w:t>
      </w:r>
      <w:bookmarkStart w:id="1" w:name="_Hlk141715023"/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Все споры и разногласия, возникающие при исполнении настоящего договора, решаются сторонами путем переговоров, которые могут проводиться, в том числе путем отправления писем по почте, электронной почте. </w:t>
      </w:r>
    </w:p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>Если стороны не придут к соглашению путем переговоров, все споры рассматриваются в претензионном порядке.</w:t>
      </w:r>
    </w:p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Срок рассмотрения претензии – 10 рабочих дней </w:t>
      </w:r>
      <w:proofErr w:type="gramStart"/>
      <w:r w:rsidRPr="007D0B2B">
        <w:rPr>
          <w:rFonts w:eastAsia="Calibri"/>
          <w:bCs/>
          <w:kern w:val="2"/>
          <w:lang w:eastAsia="en-US"/>
          <w14:ligatures w14:val="standardContextual"/>
        </w:rPr>
        <w:t>с даты получения</w:t>
      </w:r>
      <w:proofErr w:type="gramEnd"/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 стороной претензии, но в любом случае – не позднее 30 (тридцати) календарных дней с даты её отправки.</w:t>
      </w:r>
    </w:p>
    <w:bookmarkEnd w:id="1"/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5.3. </w:t>
      </w:r>
      <w:bookmarkStart w:id="2" w:name="_Hlk141715060"/>
      <w:r w:rsidRPr="007D0B2B">
        <w:rPr>
          <w:rFonts w:eastAsia="Calibri"/>
          <w:bCs/>
          <w:kern w:val="2"/>
          <w:lang w:eastAsia="en-US"/>
          <w14:ligatures w14:val="standardContextual"/>
        </w:rPr>
        <w:t>В случае невозможности разрешения разногласий путем переговоров, они подлежат рассмотрению в Арбитражном суде в установленном законодательством РФ порядке.</w:t>
      </w:r>
    </w:p>
    <w:bookmarkEnd w:id="2"/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5.4. </w:t>
      </w:r>
      <w:bookmarkStart w:id="3" w:name="_Hlk141715073"/>
      <w:proofErr w:type="gramStart"/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В </w:t>
      </w:r>
      <w:bookmarkStart w:id="4" w:name="_Hlk95209034"/>
      <w:r w:rsidRPr="007D0B2B">
        <w:rPr>
          <w:rFonts w:eastAsia="Calibri"/>
          <w:bCs/>
          <w:kern w:val="2"/>
          <w:lang w:eastAsia="en-US"/>
          <w14:ligatures w14:val="standardContextual"/>
        </w:rPr>
        <w:t>случае нарушения сроков оказания услуг, предусмотренных разделом 4 настоящего договора по вине Исполнителя, последний на основании письменного требования Заказчика, уплачивает неустойку в размере 1/300 ключевой ставки Банка России, действующей на момент оплаты, от стоимости несвоевременно оказанных услуг за каждый день просрочки, но не более 10 % от стоимости несвоевременно оказанных услуг.</w:t>
      </w:r>
      <w:bookmarkEnd w:id="4"/>
      <w:proofErr w:type="gramEnd"/>
    </w:p>
    <w:bookmarkEnd w:id="3"/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5.5. </w:t>
      </w:r>
      <w:bookmarkStart w:id="5" w:name="_Hlk141715087"/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В случае нарушения сроков оплаты, предусмотренных п.2.2 настоящего договора, Заказчик уплачивает Исполнителю неустойку в размере 0,1 % от несвоевременно оплаченной суммы за каждый день просрочки. </w:t>
      </w:r>
      <w:bookmarkEnd w:id="5"/>
    </w:p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5.6. </w:t>
      </w:r>
      <w:bookmarkStart w:id="6" w:name="_Hlk141715102"/>
      <w:proofErr w:type="gramStart"/>
      <w:r w:rsidRPr="007D0B2B">
        <w:rPr>
          <w:rFonts w:eastAsia="Calibri"/>
          <w:bCs/>
          <w:kern w:val="2"/>
          <w:lang w:eastAsia="en-US"/>
          <w14:ligatures w14:val="standardContextual"/>
        </w:rPr>
        <w:t>Любые уведомления, претензии, сообщения или информация, связанные с исполнением настоящего договора, если иное прямо не предусмотрено настоящим договором, направляются сторонами в письменном виде по адресу, указанному в ЕГРЮЛ, или указанному в настоящем договоре почтовому адресу (адресу для корреспонденции) другой стороны заказным письмом либо курьером с вручением адресату под расписку, а также могут передаваться по электронной почте, факсу, иным средствам связи</w:t>
      </w:r>
      <w:proofErr w:type="gramEnd"/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 согласно реквизитам настоящего договора. </w:t>
      </w:r>
    </w:p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>Уведомления, претензии, сообщения или информация, переданные посредством электронной почты, считаются доставленными с момента их направления, а направленные курьером или по почте – с момента их получения адресатом. В случаях неявки за получением или отказа от получения, или невручения в связи с отсутствием адресата, уведомление (сообщение) считается полученным адресатом. Датой получения уведомления (сообщения) в указанных случаях является дата отправки органом связи уведомления отправителю о невручении уведомления (сообщения) адресату.</w:t>
      </w:r>
    </w:p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</w:p>
    <w:bookmarkEnd w:id="6"/>
    <w:p w:rsidR="001A6FDF" w:rsidRPr="007D0B2B" w:rsidRDefault="001A6FDF" w:rsidP="001A6FDF">
      <w:pPr>
        <w:tabs>
          <w:tab w:val="left" w:pos="0"/>
        </w:tabs>
        <w:ind w:right="-1" w:firstLine="851"/>
        <w:jc w:val="center"/>
      </w:pPr>
      <w:r w:rsidRPr="007D0B2B">
        <w:rPr>
          <w:b/>
        </w:rPr>
        <w:t>6. Срок действия договора</w:t>
      </w:r>
    </w:p>
    <w:p w:rsidR="001A6FDF" w:rsidRPr="007D0B2B" w:rsidRDefault="001A6FDF" w:rsidP="001A6FDF">
      <w:pPr>
        <w:tabs>
          <w:tab w:val="left" w:pos="0"/>
        </w:tabs>
        <w:ind w:firstLine="567"/>
        <w:jc w:val="both"/>
      </w:pPr>
      <w:r w:rsidRPr="007D0B2B">
        <w:t xml:space="preserve">6.1. Настоящий Договор вступает в силу с момента его подписания Сторонами и действует до </w:t>
      </w:r>
      <w:r w:rsidR="007C3F43">
        <w:t>__________  202__</w:t>
      </w:r>
      <w:r w:rsidRPr="007D0B2B">
        <w:t xml:space="preserve"> года.</w:t>
      </w:r>
    </w:p>
    <w:p w:rsidR="001A6FDF" w:rsidRPr="007D0B2B" w:rsidRDefault="001A6FDF" w:rsidP="001A6FDF">
      <w:pPr>
        <w:tabs>
          <w:tab w:val="left" w:pos="0"/>
        </w:tabs>
        <w:ind w:firstLine="567"/>
        <w:jc w:val="both"/>
      </w:pPr>
      <w:r w:rsidRPr="007D0B2B">
        <w:t xml:space="preserve">6.2. Настоящий </w:t>
      </w:r>
      <w:proofErr w:type="gramStart"/>
      <w:r w:rsidRPr="007D0B2B">
        <w:t>Договор</w:t>
      </w:r>
      <w:proofErr w:type="gramEnd"/>
      <w:r w:rsidRPr="007D0B2B">
        <w:t xml:space="preserve"> может быть расторгнут по письменному соглашению сторон, а также по иным основаниям в порядке, установленном Гражданским Кодексом РФ.</w:t>
      </w:r>
    </w:p>
    <w:p w:rsidR="001A6FDF" w:rsidRPr="007D0B2B" w:rsidRDefault="001A6FDF" w:rsidP="001A6FDF">
      <w:pPr>
        <w:tabs>
          <w:tab w:val="left" w:pos="0"/>
        </w:tabs>
        <w:ind w:firstLine="567"/>
        <w:jc w:val="both"/>
        <w:rPr>
          <w:strike/>
        </w:rPr>
      </w:pPr>
    </w:p>
    <w:p w:rsidR="001A6FDF" w:rsidRPr="007D0B2B" w:rsidRDefault="001A6FDF" w:rsidP="001A6FDF">
      <w:pPr>
        <w:tabs>
          <w:tab w:val="left" w:pos="0"/>
        </w:tabs>
        <w:ind w:right="-400" w:firstLine="851"/>
        <w:jc w:val="center"/>
        <w:rPr>
          <w:b/>
        </w:rPr>
      </w:pPr>
      <w:r w:rsidRPr="007D0B2B">
        <w:rPr>
          <w:b/>
        </w:rPr>
        <w:t>7. Антикоррупционная оговорка</w:t>
      </w:r>
    </w:p>
    <w:p w:rsidR="001A6FDF" w:rsidRPr="007D0B2B" w:rsidRDefault="001A6FDF" w:rsidP="001A6FDF">
      <w:pPr>
        <w:tabs>
          <w:tab w:val="left" w:pos="0"/>
        </w:tabs>
        <w:ind w:right="-2" w:firstLine="567"/>
        <w:jc w:val="both"/>
      </w:pPr>
      <w:r w:rsidRPr="007D0B2B">
        <w:t>7.1. СТОРОНЫ Договора обязуются принимать меры по предупреждению коррупции, указанные в статье 13 Федерального закона от 25.12.2008 № 273-ФЗ «О противодействии коррупции».</w:t>
      </w:r>
    </w:p>
    <w:p w:rsidR="001A6FDF" w:rsidRPr="007D0B2B" w:rsidRDefault="001A6FDF" w:rsidP="001A6FDF">
      <w:pPr>
        <w:tabs>
          <w:tab w:val="left" w:pos="0"/>
        </w:tabs>
        <w:ind w:right="-2" w:firstLine="567"/>
        <w:jc w:val="both"/>
      </w:pPr>
      <w:r w:rsidRPr="007D0B2B">
        <w:t xml:space="preserve">7.2. При исполнении своих обязательств по настоящему Договору СТОРОНЫ не выплачивают, не предлагают выплатить и не разрешают выплату каких-либо денежных средств или ценностей работникам СТОРОН для оказания влияния на действия или решения этих лиц в целях получения каких-либо неправомерных преимуществ или достижения иных неправомерных целей. </w:t>
      </w:r>
    </w:p>
    <w:p w:rsidR="001A6FDF" w:rsidRPr="007D0B2B" w:rsidRDefault="001A6FDF" w:rsidP="001A6FDF">
      <w:pPr>
        <w:tabs>
          <w:tab w:val="left" w:pos="0"/>
        </w:tabs>
        <w:ind w:right="-2" w:firstLine="567"/>
        <w:jc w:val="both"/>
      </w:pPr>
      <w:r w:rsidRPr="007D0B2B">
        <w:t>7.3. При исполнении своих обязательств по настоящему Договору СТОРОНЫ не осуществляют действия, квалифицируемые как коррупция в соответствии с пунктом 1 статьи 1 Федерального закона от 25.12.2008 №273-ФЗ «О противодействии коррупции».</w:t>
      </w:r>
    </w:p>
    <w:p w:rsidR="001A6FDF" w:rsidRPr="007D0B2B" w:rsidRDefault="001A6FDF" w:rsidP="001A6FDF">
      <w:pPr>
        <w:keepNext/>
        <w:suppressAutoHyphens w:val="0"/>
        <w:jc w:val="center"/>
        <w:rPr>
          <w:b/>
          <w:lang w:eastAsia="ru-RU"/>
        </w:rPr>
      </w:pPr>
    </w:p>
    <w:p w:rsidR="001A6FDF" w:rsidRPr="007D0B2B" w:rsidRDefault="001A6FDF" w:rsidP="001A6FDF">
      <w:pPr>
        <w:keepNext/>
        <w:suppressAutoHyphens w:val="0"/>
        <w:jc w:val="center"/>
        <w:rPr>
          <w:b/>
          <w:spacing w:val="-9"/>
          <w:lang w:eastAsia="ru-RU"/>
        </w:rPr>
      </w:pPr>
      <w:r w:rsidRPr="007D0B2B">
        <w:rPr>
          <w:b/>
          <w:lang w:eastAsia="ru-RU"/>
        </w:rPr>
        <w:t>8. Обстоятельства непреодолимой силы</w:t>
      </w:r>
    </w:p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>8.1</w:t>
      </w:r>
      <w:r w:rsidR="007D0B2B">
        <w:rPr>
          <w:rFonts w:eastAsia="Calibri"/>
          <w:bCs/>
          <w:kern w:val="2"/>
          <w:lang w:eastAsia="en-US"/>
          <w14:ligatures w14:val="standardContextual"/>
        </w:rPr>
        <w:t>.</w:t>
      </w: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 Стороны не несут ответственность за какую-либо задержку, полное или частичное неисполнение обязательств по настоящему договору, если неисполнение будет являться следствием обстоятельств непреодолимой силы, таких, как: война фактическая или объявленная, вооруженный конфликт, гражданские беспорядки, стихийные бедствия, пожар, введение новых нормативно-правовых документов. В таком случае срок исполнения договорных обязатель</w:t>
      </w:r>
      <w:proofErr w:type="gramStart"/>
      <w:r w:rsidRPr="007D0B2B">
        <w:rPr>
          <w:rFonts w:eastAsia="Calibri"/>
          <w:bCs/>
          <w:kern w:val="2"/>
          <w:lang w:eastAsia="en-US"/>
          <w14:ligatures w14:val="standardContextual"/>
        </w:rPr>
        <w:t>ств пр</w:t>
      </w:r>
      <w:proofErr w:type="gramEnd"/>
      <w:r w:rsidRPr="007D0B2B">
        <w:rPr>
          <w:rFonts w:eastAsia="Calibri"/>
          <w:bCs/>
          <w:kern w:val="2"/>
          <w:lang w:eastAsia="en-US"/>
          <w14:ligatures w14:val="standardContextual"/>
        </w:rPr>
        <w:t>одлевается на период равный времени действия таких обстоятельств.</w:t>
      </w:r>
    </w:p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>8.2</w:t>
      </w:r>
      <w:r w:rsidR="007D0B2B">
        <w:rPr>
          <w:rFonts w:eastAsia="Calibri"/>
          <w:bCs/>
          <w:kern w:val="2"/>
          <w:lang w:eastAsia="en-US"/>
          <w14:ligatures w14:val="standardContextual"/>
        </w:rPr>
        <w:t>.</w:t>
      </w: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 В случае возникновения обстоятельств непреодолимой силы каждая сторона обязана не позднее 10 (десяти) календарных дней </w:t>
      </w:r>
      <w:proofErr w:type="gramStart"/>
      <w:r w:rsidRPr="007D0B2B">
        <w:rPr>
          <w:rFonts w:eastAsia="Calibri"/>
          <w:bCs/>
          <w:kern w:val="2"/>
          <w:lang w:eastAsia="en-US"/>
          <w14:ligatures w14:val="standardContextual"/>
        </w:rPr>
        <w:t>с даты наступления</w:t>
      </w:r>
      <w:proofErr w:type="gramEnd"/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 обстоятельств непреодолимой силы письменно уведомить другую сторону.</w:t>
      </w:r>
    </w:p>
    <w:p w:rsidR="001A6FDF" w:rsidRPr="007D0B2B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>8.3</w:t>
      </w:r>
      <w:r w:rsidR="007D0B2B">
        <w:rPr>
          <w:rFonts w:eastAsia="Calibri"/>
          <w:bCs/>
          <w:kern w:val="2"/>
          <w:lang w:eastAsia="en-US"/>
          <w14:ligatures w14:val="standardContextual"/>
        </w:rPr>
        <w:t>.</w:t>
      </w: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 В случае</w:t>
      </w:r>
      <w:proofErr w:type="gramStart"/>
      <w:r w:rsidRPr="007D0B2B">
        <w:rPr>
          <w:rFonts w:eastAsia="Calibri"/>
          <w:bCs/>
          <w:kern w:val="2"/>
          <w:lang w:eastAsia="en-US"/>
          <w14:ligatures w14:val="standardContextual"/>
        </w:rPr>
        <w:t>,</w:t>
      </w:r>
      <w:proofErr w:type="gramEnd"/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 если любые из указанных обстоятельств будут сохраняться в течение месяца, любая сторона имеет право отказаться от исполнения настоящего договора в одностороннем внесудебном порядке путем предварительного письменного уведомления другой стороны. Договор прекращает свое действие с момента получения стороной уведомления. При прекращении договора по основаниям, указанным в настоящем пункте, стороны обязаны осуществить взаиморасчеты по своим фактически выполненным обязательствам на день прекращения договора в течение 5 (пяти) рабочих дней с момента направления уведомления об отказе от исполнения.</w:t>
      </w:r>
    </w:p>
    <w:p w:rsidR="001A6FDF" w:rsidRDefault="001A6FDF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7D0B2B">
        <w:rPr>
          <w:rFonts w:eastAsia="Calibri"/>
          <w:bCs/>
          <w:kern w:val="2"/>
          <w:lang w:eastAsia="en-US"/>
          <w14:ligatures w14:val="standardContextual"/>
        </w:rPr>
        <w:t>8.4</w:t>
      </w:r>
      <w:r w:rsidR="007D0B2B">
        <w:rPr>
          <w:rFonts w:eastAsia="Calibri"/>
          <w:bCs/>
          <w:kern w:val="2"/>
          <w:lang w:eastAsia="en-US"/>
          <w14:ligatures w14:val="standardContextual"/>
        </w:rPr>
        <w:t>.</w:t>
      </w:r>
      <w:r w:rsidRPr="007D0B2B">
        <w:rPr>
          <w:rFonts w:eastAsia="Calibri"/>
          <w:bCs/>
          <w:kern w:val="2"/>
          <w:lang w:eastAsia="en-US"/>
          <w14:ligatures w14:val="standardContextual"/>
        </w:rPr>
        <w:t xml:space="preserve"> Несвоевременное извещение об обстоятельствах непреодолимой силы лишает соответствующую сторону права ссылаться на них в дальнейшем.</w:t>
      </w:r>
    </w:p>
    <w:p w:rsidR="007C3F43" w:rsidRPr="007D0B2B" w:rsidRDefault="007C3F43" w:rsidP="001A6FDF">
      <w:pPr>
        <w:suppressAutoHyphens w:val="0"/>
        <w:ind w:firstLine="709"/>
        <w:jc w:val="both"/>
        <w:rPr>
          <w:rFonts w:eastAsia="Calibri"/>
          <w:bCs/>
          <w:kern w:val="2"/>
          <w:lang w:eastAsia="en-US"/>
          <w14:ligatures w14:val="standardContextual"/>
        </w:rPr>
      </w:pPr>
    </w:p>
    <w:p w:rsidR="007C3F43" w:rsidRPr="00B50E17" w:rsidRDefault="007C3F43" w:rsidP="007C3F43">
      <w:pPr>
        <w:suppressAutoHyphens w:val="0"/>
        <w:ind w:left="142" w:right="140" w:firstLine="425"/>
        <w:jc w:val="center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/>
          <w:bCs/>
          <w:kern w:val="2"/>
          <w:lang w:eastAsia="en-US"/>
          <w14:ligatures w14:val="standardContextual"/>
        </w:rPr>
        <w:t>.Электронный документооборот</w:t>
      </w:r>
    </w:p>
    <w:p w:rsidR="007C3F43" w:rsidRPr="00B50E17" w:rsidRDefault="007C3F43" w:rsidP="007C3F43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9.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1. По взаимному соглашению СТОРОН применяется электронный документооборот (далее - ЭДО) при обмене актами, счетами и счетами-фактурами (далее - электронные документы).</w:t>
      </w:r>
    </w:p>
    <w:p w:rsidR="007C3F43" w:rsidRPr="00B50E17" w:rsidRDefault="007C3F43" w:rsidP="007C3F43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proofErr w:type="gramStart"/>
      <w:r w:rsidRPr="00B50E17">
        <w:rPr>
          <w:rFonts w:eastAsia="Calibri"/>
          <w:bCs/>
          <w:kern w:val="2"/>
          <w:lang w:eastAsia="en-US"/>
          <w14:ligatures w14:val="standardContextual"/>
        </w:rPr>
        <w:t>По письменному обращению Заказчика с указанием оператора ЭДО и контактов ответственного за ЭДО лица Исполнитель формирует электронные документы и направляет их Заказчику через оператора ЭДО - Акционерное общество «Производственная фирма</w:t>
      </w:r>
      <w:r>
        <w:rPr>
          <w:rFonts w:eastAsia="Calibri"/>
          <w:bCs/>
          <w:kern w:val="2"/>
          <w:lang w:eastAsia="en-US"/>
          <w14:ligatures w14:val="standardContextual"/>
        </w:rPr>
        <w:t xml:space="preserve"> 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 xml:space="preserve"> «СКБ Контур» (система «Контур.</w:t>
      </w:r>
      <w:proofErr w:type="gramEnd"/>
      <w:r>
        <w:rPr>
          <w:rFonts w:eastAsia="Calibri"/>
          <w:bCs/>
          <w:kern w:val="2"/>
          <w:lang w:eastAsia="en-US"/>
          <w14:ligatures w14:val="standardContextual"/>
        </w:rPr>
        <w:t xml:space="preserve"> </w:t>
      </w:r>
      <w:proofErr w:type="spellStart"/>
      <w:proofErr w:type="gramStart"/>
      <w:r w:rsidRPr="00B50E17">
        <w:rPr>
          <w:rFonts w:eastAsia="Calibri"/>
          <w:bCs/>
          <w:kern w:val="2"/>
          <w:lang w:eastAsia="en-US"/>
          <w14:ligatures w14:val="standardContextual"/>
        </w:rPr>
        <w:t>Диадок</w:t>
      </w:r>
      <w:proofErr w:type="spellEnd"/>
      <w:r w:rsidRPr="00B50E17">
        <w:rPr>
          <w:rFonts w:eastAsia="Calibri"/>
          <w:bCs/>
          <w:kern w:val="2"/>
          <w:lang w:eastAsia="en-US"/>
          <w14:ligatures w14:val="standardContextual"/>
        </w:rPr>
        <w:t xml:space="preserve">»). </w:t>
      </w:r>
      <w:proofErr w:type="gramEnd"/>
    </w:p>
    <w:p w:rsidR="007C3F43" w:rsidRPr="00B50E17" w:rsidRDefault="007C3F43" w:rsidP="007C3F43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.2. При осуществлении обмена электронными документами СТОРОНЫ используют форматы документов: для счета-фактуры и акта оказанных услуг -</w:t>
      </w:r>
      <w:proofErr w:type="spellStart"/>
      <w:r w:rsidRPr="00B50E17">
        <w:rPr>
          <w:rFonts w:eastAsia="Calibri"/>
          <w:bCs/>
          <w:kern w:val="2"/>
          <w:lang w:eastAsia="en-US"/>
          <w14:ligatures w14:val="standardContextual"/>
        </w:rPr>
        <w:t>xml</w:t>
      </w:r>
      <w:proofErr w:type="spellEnd"/>
      <w:r w:rsidRPr="00B50E17">
        <w:rPr>
          <w:rFonts w:eastAsia="Calibri"/>
          <w:bCs/>
          <w:kern w:val="2"/>
          <w:lang w:eastAsia="en-US"/>
          <w14:ligatures w14:val="standardContextual"/>
        </w:rPr>
        <w:t>, для счета -</w:t>
      </w:r>
      <w:proofErr w:type="spellStart"/>
      <w:r w:rsidRPr="00B50E17">
        <w:rPr>
          <w:rFonts w:eastAsia="Calibri"/>
          <w:bCs/>
          <w:kern w:val="2"/>
          <w:lang w:eastAsia="en-US"/>
          <w14:ligatures w14:val="standardContextual"/>
        </w:rPr>
        <w:t>pdf</w:t>
      </w:r>
      <w:proofErr w:type="spellEnd"/>
      <w:r w:rsidRPr="00B50E17">
        <w:rPr>
          <w:rFonts w:eastAsia="Calibri"/>
          <w:bCs/>
          <w:kern w:val="2"/>
          <w:lang w:eastAsia="en-US"/>
          <w14:ligatures w14:val="standardContextual"/>
        </w:rPr>
        <w:t>.</w:t>
      </w:r>
    </w:p>
    <w:p w:rsidR="007C3F43" w:rsidRPr="00B50E17" w:rsidRDefault="007C3F43" w:rsidP="007C3F43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 xml:space="preserve">.3.Электронные документы подписываются усиленной квалифицированной электронной подписью (далее - УКЭП). Применение иных видов электронных подписей при обмене электронными документами между СТОРОНАМИ не допускается. Подписание электронного акта оказанных услуг осуществляется последовательно от   Исполнителя </w:t>
      </w:r>
      <w:r>
        <w:rPr>
          <w:rFonts w:eastAsia="Calibri"/>
          <w:bCs/>
          <w:kern w:val="2"/>
          <w:lang w:eastAsia="en-US"/>
          <w14:ligatures w14:val="standardContextual"/>
        </w:rPr>
        <w:t>к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 xml:space="preserve"> Заказчику.</w:t>
      </w:r>
    </w:p>
    <w:p w:rsidR="007C3F43" w:rsidRPr="00B50E17" w:rsidRDefault="007C3F43" w:rsidP="007C3F43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.4. СТОРОНЫ обязаны обеспечить конфиденциальность ключей УКЭП, не допускать несанкционированное использование принадлежащих им ключей УКЭП. СТОРОНА, которой стало известно о нарушении конфиденциальности ключа электронной подписи, обязана незамедлительно уведомить другую СТОРОНУ о данном факте и отказаться от использования данной подписи.</w:t>
      </w:r>
    </w:p>
    <w:p w:rsidR="007C3F43" w:rsidRPr="00B50E17" w:rsidRDefault="007C3F43" w:rsidP="007C3F43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.5. В случае невозможности обмена электронными документами (например, при техническом сбое в работе внутренних систем СТОРОН либо несоблюдении требований по обеспечению информационной безопасности) СТОРОНЫ незамедлительно информируют об этом друг друга с указанием причины и предполагаемого срока восстановления работоспособности и возобновлении ЭДО. В период невозможности обмена электронными документами обмен документами осуществляется на бумажном носителе в порядке, установленном Договором.</w:t>
      </w:r>
    </w:p>
    <w:p w:rsidR="007C3F43" w:rsidRPr="00B50E17" w:rsidRDefault="007C3F43" w:rsidP="007C3F43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B50E17">
        <w:rPr>
          <w:rFonts w:eastAsia="Calibri"/>
          <w:bCs/>
          <w:kern w:val="2"/>
          <w:lang w:eastAsia="en-US"/>
          <w14:ligatures w14:val="standardContextual"/>
        </w:rPr>
        <w:t>При восстановлении работоспособности ЭДО СТОРОНЫ незамедлительно информируют друг друга о времени возобновления ЭДО.</w:t>
      </w:r>
    </w:p>
    <w:p w:rsidR="007C3F43" w:rsidRPr="00B50E17" w:rsidRDefault="007C3F43" w:rsidP="007C3F43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B50E17">
        <w:rPr>
          <w:rFonts w:eastAsia="Calibri"/>
          <w:bCs/>
          <w:kern w:val="2"/>
          <w:lang w:eastAsia="en-US"/>
          <w14:ligatures w14:val="standardContextual"/>
        </w:rPr>
        <w:t>После возобновления ЭДО документы, составленные на бумажном носителе и переданные СТОРОНАМИ в период временного прекращения ЭДО, в электронном виде СТОРОНАМИ не составляются и через Оператора ЭДО не передаются.</w:t>
      </w:r>
    </w:p>
    <w:p w:rsidR="007C3F43" w:rsidRDefault="007C3F43" w:rsidP="007C3F43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lastRenderedPageBreak/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.6. При осуществлении обмена электронными документами СТОРОНЫ руководствуются порядком, установленным законодательством Российской Федерации, приказами Минфина России, Федеральной налоговой службы.</w:t>
      </w:r>
    </w:p>
    <w:p w:rsidR="007C3F43" w:rsidRPr="00B50E17" w:rsidRDefault="007C3F43" w:rsidP="007C3F43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</w:p>
    <w:p w:rsidR="007C3F43" w:rsidRPr="003F4902" w:rsidRDefault="007C3F43" w:rsidP="007C3F43">
      <w:pPr>
        <w:tabs>
          <w:tab w:val="left" w:pos="0"/>
        </w:tabs>
        <w:ind w:left="142" w:right="140" w:firstLine="425"/>
        <w:jc w:val="center"/>
      </w:pPr>
      <w:r>
        <w:rPr>
          <w:b/>
        </w:rPr>
        <w:t>10</w:t>
      </w:r>
      <w:r w:rsidRPr="003F4902">
        <w:rPr>
          <w:b/>
        </w:rPr>
        <w:t>. Другие условия</w:t>
      </w:r>
    </w:p>
    <w:p w:rsidR="001A6FDF" w:rsidRPr="007D0B2B" w:rsidRDefault="007C3F43" w:rsidP="001A6FDF">
      <w:pPr>
        <w:tabs>
          <w:tab w:val="left" w:pos="0"/>
        </w:tabs>
        <w:ind w:right="-1" w:firstLine="567"/>
        <w:jc w:val="both"/>
      </w:pPr>
      <w:r>
        <w:t>10</w:t>
      </w:r>
      <w:r w:rsidR="001A6FDF" w:rsidRPr="007D0B2B">
        <w:t xml:space="preserve">.1. Условия настоящего Договора конфиденциальны и не подлежат разглашению. </w:t>
      </w:r>
      <w:proofErr w:type="gramStart"/>
      <w:r w:rsidR="001A6FDF" w:rsidRPr="007D0B2B">
        <w:t>Если иное не будет установлено соглашением Сторон, то конфиденциальными являются также все получаемые Сторонами друг от друга в процессе исполнения настоящего Договора сведения, за исключением тех, которые без участия Сторон были или будут опубликованы, или распространены в иной форме в официальных (служебных) источниках, либо стали/станут известны без участия Сторон от третьих лиц.</w:t>
      </w:r>
      <w:proofErr w:type="gramEnd"/>
    </w:p>
    <w:p w:rsidR="001A6FDF" w:rsidRPr="007D0B2B" w:rsidRDefault="001A6FDF" w:rsidP="001A6FDF">
      <w:pPr>
        <w:tabs>
          <w:tab w:val="left" w:pos="0"/>
        </w:tabs>
        <w:ind w:right="-1" w:firstLine="567"/>
        <w:jc w:val="both"/>
      </w:pPr>
      <w:r w:rsidRPr="007D0B2B">
        <w:t>Ни одна из Сторон не несет ответственности за действия, связанные с представлением в суд или иной компетентный государственный орган конфиденциальных сведений по их законному требованию.</w:t>
      </w:r>
    </w:p>
    <w:p w:rsidR="001A6FDF" w:rsidRPr="007D0B2B" w:rsidRDefault="001A6FDF" w:rsidP="001A6FDF">
      <w:pPr>
        <w:tabs>
          <w:tab w:val="left" w:pos="0"/>
        </w:tabs>
        <w:ind w:right="-1" w:firstLine="567"/>
        <w:jc w:val="both"/>
      </w:pPr>
      <w:r w:rsidRPr="007D0B2B">
        <w:t>Исполнитель не вправе без предварительного письменного согласия Заказчика использовать конфиденциальные сведения иначе как в целях исполнения своих обязательств по настоящему Договору.</w:t>
      </w:r>
    </w:p>
    <w:p w:rsidR="001A6FDF" w:rsidRPr="007D0B2B" w:rsidRDefault="007C3F43" w:rsidP="001A6FDF">
      <w:pPr>
        <w:tabs>
          <w:tab w:val="left" w:pos="0"/>
        </w:tabs>
        <w:ind w:right="-1" w:firstLine="567"/>
        <w:jc w:val="both"/>
      </w:pPr>
      <w:r>
        <w:t>10</w:t>
      </w:r>
      <w:r w:rsidR="001A6FDF" w:rsidRPr="007D0B2B">
        <w:t>.2. Любые изменения и дополнения к настоящему Договору действительны,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понимают,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1A6FDF" w:rsidRPr="007D0B2B" w:rsidRDefault="007C3F43" w:rsidP="001A6FDF">
      <w:pPr>
        <w:tabs>
          <w:tab w:val="left" w:pos="0"/>
        </w:tabs>
        <w:ind w:right="-1" w:firstLine="567"/>
        <w:jc w:val="both"/>
      </w:pPr>
      <w:r>
        <w:t>10</w:t>
      </w:r>
      <w:r w:rsidR="001A6FDF" w:rsidRPr="007D0B2B">
        <w:t xml:space="preserve">.3. Настоящий Договор составлен в 2-х экземплярах на русском языке, которые имеют одинаковую юридическую силу по одному для каждой из </w:t>
      </w:r>
      <w:r w:rsidR="001A6FDF" w:rsidRPr="007D0B2B">
        <w:rPr>
          <w:bCs/>
        </w:rPr>
        <w:t>Сторон</w:t>
      </w:r>
      <w:r w:rsidR="001A6FDF" w:rsidRPr="007D0B2B">
        <w:t>.</w:t>
      </w:r>
    </w:p>
    <w:p w:rsidR="001A6FDF" w:rsidRPr="007D0B2B" w:rsidRDefault="007C3F43" w:rsidP="001A6FDF">
      <w:pPr>
        <w:tabs>
          <w:tab w:val="left" w:pos="0"/>
        </w:tabs>
        <w:ind w:right="-1" w:firstLine="567"/>
        <w:jc w:val="both"/>
      </w:pPr>
      <w:r>
        <w:t>10</w:t>
      </w:r>
      <w:r w:rsidR="001A6FDF" w:rsidRPr="007D0B2B">
        <w:t xml:space="preserve">.4. Копии учредительных документов Исполнителя размещены на официальном сайте:  </w:t>
      </w:r>
      <w:proofErr w:type="spellStart"/>
      <w:r w:rsidR="00A72F53" w:rsidRPr="00A72F53">
        <w:t>www</w:t>
      </w:r>
      <w:proofErr w:type="spellEnd"/>
      <w:r w:rsidR="00A72F53" w:rsidRPr="00A72F53">
        <w:t>.</w:t>
      </w:r>
      <w:proofErr w:type="spellStart"/>
      <w:r w:rsidR="001A6FDF" w:rsidRPr="007D0B2B">
        <w:rPr>
          <w:lang w:val="en-US"/>
        </w:rPr>
        <w:t>csmlg</w:t>
      </w:r>
      <w:proofErr w:type="spellEnd"/>
      <w:r w:rsidR="001A6FDF" w:rsidRPr="007D0B2B">
        <w:t>.</w:t>
      </w:r>
      <w:r w:rsidR="001A6FDF" w:rsidRPr="007D0B2B">
        <w:rPr>
          <w:lang w:val="en-US"/>
        </w:rPr>
        <w:t>org</w:t>
      </w:r>
      <w:r w:rsidR="001A6FDF" w:rsidRPr="007D0B2B">
        <w:t>.</w:t>
      </w:r>
    </w:p>
    <w:p w:rsidR="007D0B2B" w:rsidRPr="007D0B2B" w:rsidRDefault="007D0B2B" w:rsidP="007D0B2B">
      <w:pPr>
        <w:ind w:firstLine="709"/>
        <w:jc w:val="both"/>
      </w:pPr>
      <w:r w:rsidRPr="007D0B2B">
        <w:t xml:space="preserve">Исполнитель является государственным региональным центром метрологии, находится в ведении </w:t>
      </w:r>
      <w:proofErr w:type="spellStart"/>
      <w:r w:rsidRPr="007D0B2B">
        <w:t>Росстандарта</w:t>
      </w:r>
      <w:proofErr w:type="spellEnd"/>
      <w:r w:rsidRPr="007D0B2B">
        <w:t xml:space="preserve">, и в целях осуществления его функций выполняет работы и (или) оказывает услуги по обеспечению единства измерений в установленной области деятельности, а Заказчик заинтересован в результатах его работы. Учредителем Исполнителя является Российская Федерация, в силу организационно-правовой формы </w:t>
      </w:r>
      <w:proofErr w:type="spellStart"/>
      <w:r w:rsidRPr="007D0B2B">
        <w:t>бенефициарный</w:t>
      </w:r>
      <w:proofErr w:type="spellEnd"/>
      <w:r w:rsidRPr="007D0B2B">
        <w:t xml:space="preserve"> собственник у Исполнителя отсутствует (информация раскрыта в ЕГРЮЛ и на официальном сайте Федерального Казначейства РФ: </w:t>
      </w:r>
      <w:hyperlink r:id="rId7" w:history="1">
        <w:r w:rsidRPr="007D0B2B">
          <w:rPr>
            <w:color w:val="0000FF" w:themeColor="hyperlink"/>
            <w:u w:val="single"/>
            <w:lang w:val="en-US"/>
          </w:rPr>
          <w:t>www</w:t>
        </w:r>
        <w:r w:rsidRPr="007D0B2B">
          <w:rPr>
            <w:color w:val="0000FF" w:themeColor="hyperlink"/>
            <w:u w:val="single"/>
          </w:rPr>
          <w:t>.</w:t>
        </w:r>
        <w:r w:rsidRPr="007D0B2B">
          <w:rPr>
            <w:color w:val="0000FF" w:themeColor="hyperlink"/>
            <w:u w:val="single"/>
            <w:lang w:val="en-US"/>
          </w:rPr>
          <w:t>bus</w:t>
        </w:r>
        <w:r w:rsidRPr="007D0B2B">
          <w:rPr>
            <w:color w:val="0000FF" w:themeColor="hyperlink"/>
            <w:u w:val="single"/>
          </w:rPr>
          <w:t>.</w:t>
        </w:r>
        <w:proofErr w:type="spellStart"/>
        <w:r w:rsidRPr="007D0B2B">
          <w:rPr>
            <w:color w:val="0000FF" w:themeColor="hyperlink"/>
            <w:u w:val="single"/>
            <w:lang w:val="en-US"/>
          </w:rPr>
          <w:t>gov</w:t>
        </w:r>
        <w:proofErr w:type="spellEnd"/>
        <w:r w:rsidRPr="007D0B2B">
          <w:rPr>
            <w:color w:val="0000FF" w:themeColor="hyperlink"/>
            <w:u w:val="single"/>
          </w:rPr>
          <w:t>.</w:t>
        </w:r>
        <w:proofErr w:type="spellStart"/>
        <w:r w:rsidRPr="007D0B2B">
          <w:rPr>
            <w:color w:val="0000FF" w:themeColor="hyperlink"/>
            <w:u w:val="single"/>
            <w:lang w:val="en-US"/>
          </w:rPr>
          <w:t>ru</w:t>
        </w:r>
        <w:proofErr w:type="spellEnd"/>
      </w:hyperlink>
      <w:r w:rsidRPr="007D0B2B">
        <w:t>).</w:t>
      </w:r>
    </w:p>
    <w:p w:rsidR="001A6FDF" w:rsidRPr="007D0B2B" w:rsidRDefault="007C3F43" w:rsidP="001A6FDF">
      <w:pPr>
        <w:tabs>
          <w:tab w:val="left" w:pos="0"/>
        </w:tabs>
        <w:ind w:right="-1" w:firstLine="567"/>
        <w:jc w:val="both"/>
      </w:pPr>
      <w:r>
        <w:t>10</w:t>
      </w:r>
      <w:r w:rsidR="001A6FDF" w:rsidRPr="007D0B2B">
        <w:t>.5. Заказчик должен предоставить Исполнителю:</w:t>
      </w:r>
    </w:p>
    <w:p w:rsidR="001A6FDF" w:rsidRPr="007D0B2B" w:rsidRDefault="001A6FDF" w:rsidP="001A6FDF">
      <w:pPr>
        <w:tabs>
          <w:tab w:val="left" w:pos="0"/>
        </w:tabs>
        <w:ind w:right="-1" w:firstLine="567"/>
        <w:jc w:val="both"/>
      </w:pPr>
      <w:r w:rsidRPr="007D0B2B">
        <w:t>- заверенные копии учредительных документов;</w:t>
      </w:r>
    </w:p>
    <w:p w:rsidR="001A6FDF" w:rsidRPr="007D0B2B" w:rsidRDefault="001A6FDF" w:rsidP="001A6FDF">
      <w:pPr>
        <w:tabs>
          <w:tab w:val="left" w:pos="0"/>
        </w:tabs>
        <w:ind w:right="-1" w:firstLine="567"/>
        <w:jc w:val="both"/>
      </w:pPr>
      <w:r w:rsidRPr="007D0B2B">
        <w:t>- доверенность на лицо, имеющее право подписи (если договор подписывает не руководитель);</w:t>
      </w:r>
    </w:p>
    <w:p w:rsidR="005B4F2E" w:rsidRDefault="005B4F2E" w:rsidP="005B4F2E">
      <w:pPr>
        <w:ind w:firstLine="709"/>
        <w:jc w:val="both"/>
      </w:pPr>
    </w:p>
    <w:p w:rsidR="005B4F2E" w:rsidRPr="007D0B2B" w:rsidRDefault="007C3F43" w:rsidP="005B4F2E">
      <w:pPr>
        <w:ind w:firstLine="709"/>
        <w:jc w:val="center"/>
        <w:rPr>
          <w:b/>
          <w:bCs/>
        </w:rPr>
      </w:pPr>
      <w:bookmarkStart w:id="7" w:name="_GoBack"/>
      <w:bookmarkEnd w:id="7"/>
      <w:r>
        <w:rPr>
          <w:b/>
          <w:bCs/>
        </w:rPr>
        <w:t xml:space="preserve">11. </w:t>
      </w:r>
      <w:r w:rsidR="005B4F2E" w:rsidRPr="007D0B2B">
        <w:rPr>
          <w:b/>
          <w:bCs/>
        </w:rPr>
        <w:t xml:space="preserve"> Юридические адреса, банковские реквизиты и подписи сторон</w:t>
      </w:r>
    </w:p>
    <w:tbl>
      <w:tblPr>
        <w:tblW w:w="9810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860"/>
        <w:gridCol w:w="4950"/>
      </w:tblGrid>
      <w:tr w:rsidR="005B4F2E" w:rsidRPr="007D0B2B" w:rsidTr="005B4F2E">
        <w:trPr>
          <w:trHeight w:val="1542"/>
        </w:trPr>
        <w:tc>
          <w:tcPr>
            <w:tcW w:w="4861" w:type="dxa"/>
          </w:tcPr>
          <w:p w:rsidR="005B4F2E" w:rsidRPr="007D0B2B" w:rsidRDefault="005B4F2E" w:rsidP="005B4F2E">
            <w:pPr>
              <w:autoSpaceDE w:val="0"/>
              <w:rPr>
                <w:rFonts w:eastAsia="Arial"/>
                <w:b/>
              </w:rPr>
            </w:pPr>
          </w:p>
          <w:p w:rsidR="005B4F2E" w:rsidRPr="007D0B2B" w:rsidRDefault="005B4F2E" w:rsidP="005B4F2E">
            <w:pPr>
              <w:autoSpaceDE w:val="0"/>
              <w:rPr>
                <w:rFonts w:eastAsia="Arial"/>
              </w:rPr>
            </w:pPr>
            <w:r w:rsidRPr="007D0B2B">
              <w:rPr>
                <w:rFonts w:eastAsia="Arial"/>
                <w:b/>
              </w:rPr>
              <w:t>ИСПОЛНИТЕЛЬ:</w:t>
            </w:r>
            <w:r w:rsidRPr="007D0B2B">
              <w:rPr>
                <w:rFonts w:eastAsia="Arial"/>
              </w:rPr>
              <w:t xml:space="preserve"> 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/>
                <w:kern w:val="3"/>
              </w:rPr>
            </w:pPr>
            <w:r w:rsidRPr="007D0B2B">
              <w:rPr>
                <w:b/>
                <w:kern w:val="3"/>
              </w:rPr>
              <w:t>Федеральное бюджетное учреждение «Государственный региональный центр стандартизации, метрологии и испытаний в Луганской Народной Республике»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proofErr w:type="gramStart"/>
            <w:r w:rsidRPr="007D0B2B">
              <w:rPr>
                <w:bCs/>
                <w:kern w:val="3"/>
              </w:rPr>
              <w:t xml:space="preserve">Адрес: 291021, Луганская Народная Республика, </w:t>
            </w:r>
            <w:proofErr w:type="spellStart"/>
            <w:r w:rsidRPr="007D0B2B">
              <w:rPr>
                <w:bCs/>
                <w:kern w:val="3"/>
              </w:rPr>
              <w:t>г.о</w:t>
            </w:r>
            <w:proofErr w:type="spellEnd"/>
            <w:r w:rsidRPr="007D0B2B">
              <w:rPr>
                <w:bCs/>
                <w:kern w:val="3"/>
              </w:rPr>
              <w:t>. город  Луганск, г. Луганск, р-н Артемовский, ул. Тимирязева, д. 50</w:t>
            </w:r>
            <w:proofErr w:type="gramEnd"/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Наименование получателя: УФК по Луганской Народной Республике (ФБУ «Луганский ЦСМ» л/с 20836</w:t>
            </w:r>
            <w:r w:rsidRPr="007D0B2B">
              <w:rPr>
                <w:bCs/>
                <w:kern w:val="3"/>
                <w:lang w:val="en-US"/>
              </w:rPr>
              <w:t>LL</w:t>
            </w:r>
            <w:r w:rsidRPr="007D0B2B">
              <w:rPr>
                <w:bCs/>
                <w:kern w:val="3"/>
              </w:rPr>
              <w:t>4920)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Платежные реквизиты: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 xml:space="preserve">ИНН: 9402015821 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КПП: 940201001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ОГРН 1249400001707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lastRenderedPageBreak/>
              <w:t>ОКПО 77656573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ОКТМО 43701000001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Номер Казначейского счета: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03214643000000018300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Номер Единого казначейского счета: 40102810245370000096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 xml:space="preserve">ОТДЕЛЕНИЕ ЛУГАНСК БАНКА РОССИИ// УФК по Луганской Народной Республике, 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г. Луганск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БИК 044371902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КБК 00000000000000000130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</w:rPr>
            </w:pPr>
            <w:r w:rsidRPr="007D0B2B">
              <w:rPr>
                <w:bCs/>
                <w:kern w:val="3"/>
              </w:rPr>
              <w:t>тел. +7(8572) 34-68-92, +7(959) 102-89-40</w:t>
            </w:r>
          </w:p>
          <w:p w:rsidR="001A6FDF" w:rsidRPr="007D0B2B" w:rsidRDefault="001A6FDF" w:rsidP="001A6FDF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rStyle w:val="ae"/>
                <w:bCs/>
                <w:kern w:val="3"/>
              </w:rPr>
            </w:pPr>
            <w:r w:rsidRPr="007D0B2B">
              <w:rPr>
                <w:bCs/>
                <w:kern w:val="3"/>
                <w:lang w:val="en-US"/>
              </w:rPr>
              <w:t>E</w:t>
            </w:r>
            <w:r w:rsidRPr="007D0B2B">
              <w:rPr>
                <w:bCs/>
                <w:kern w:val="3"/>
              </w:rPr>
              <w:t>-</w:t>
            </w:r>
            <w:r w:rsidRPr="007D0B2B">
              <w:rPr>
                <w:bCs/>
                <w:kern w:val="3"/>
                <w:lang w:val="en-US"/>
              </w:rPr>
              <w:t>mail</w:t>
            </w:r>
            <w:r w:rsidRPr="007D0B2B">
              <w:rPr>
                <w:bCs/>
                <w:kern w:val="3"/>
              </w:rPr>
              <w:t xml:space="preserve">: </w:t>
            </w:r>
            <w:hyperlink r:id="rId8" w:history="1">
              <w:r w:rsidRPr="007D0B2B">
                <w:rPr>
                  <w:rStyle w:val="ae"/>
                  <w:bCs/>
                  <w:kern w:val="3"/>
                  <w:lang w:val="en-US"/>
                </w:rPr>
                <w:t>mail</w:t>
              </w:r>
              <w:r w:rsidRPr="007D0B2B">
                <w:rPr>
                  <w:rStyle w:val="ae"/>
                  <w:bCs/>
                  <w:kern w:val="3"/>
                </w:rPr>
                <w:t>@</w:t>
              </w:r>
              <w:proofErr w:type="spellStart"/>
              <w:r w:rsidRPr="007D0B2B">
                <w:rPr>
                  <w:rStyle w:val="ae"/>
                  <w:bCs/>
                  <w:kern w:val="3"/>
                  <w:lang w:val="en-US"/>
                </w:rPr>
                <w:t>csmlg</w:t>
              </w:r>
              <w:proofErr w:type="spellEnd"/>
              <w:r w:rsidRPr="007D0B2B">
                <w:rPr>
                  <w:rStyle w:val="ae"/>
                  <w:bCs/>
                  <w:kern w:val="3"/>
                </w:rPr>
                <w:t>.</w:t>
              </w:r>
              <w:r w:rsidRPr="007D0B2B">
                <w:rPr>
                  <w:rStyle w:val="ae"/>
                  <w:bCs/>
                  <w:kern w:val="3"/>
                  <w:lang w:val="en-US"/>
                </w:rPr>
                <w:t>org</w:t>
              </w:r>
            </w:hyperlink>
          </w:p>
          <w:p w:rsidR="005B4F2E" w:rsidRDefault="005B4F2E" w:rsidP="005B4F2E"/>
          <w:p w:rsidR="007D0B2B" w:rsidRPr="007D0B2B" w:rsidRDefault="007D0B2B" w:rsidP="005B4F2E"/>
          <w:p w:rsidR="005B4F2E" w:rsidRPr="007D0B2B" w:rsidRDefault="005B4F2E" w:rsidP="005B4F2E">
            <w:r w:rsidRPr="007D0B2B">
              <w:t>____________________</w:t>
            </w:r>
            <w:r w:rsidR="007D0B2B">
              <w:t xml:space="preserve"> </w:t>
            </w:r>
            <w:r w:rsidR="007D0B2B" w:rsidRPr="007C3F43">
              <w:rPr>
                <w:highlight w:val="yellow"/>
              </w:rPr>
              <w:t xml:space="preserve">М.В. </w:t>
            </w:r>
            <w:proofErr w:type="spellStart"/>
            <w:r w:rsidR="007D0B2B" w:rsidRPr="007C3F43">
              <w:rPr>
                <w:highlight w:val="yellow"/>
              </w:rPr>
              <w:t>Боровенко</w:t>
            </w:r>
            <w:proofErr w:type="spellEnd"/>
          </w:p>
        </w:tc>
        <w:tc>
          <w:tcPr>
            <w:tcW w:w="4952" w:type="dxa"/>
          </w:tcPr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7D0B2B" w:rsidRPr="007D0B2B" w:rsidRDefault="007D0B2B" w:rsidP="007D0B2B">
            <w:pPr>
              <w:snapToGrid w:val="0"/>
            </w:pPr>
            <w:r w:rsidRPr="007D0B2B">
              <w:rPr>
                <w:rFonts w:eastAsia="Arial"/>
                <w:b/>
              </w:rPr>
              <w:t>ЗАКАЗЧИК:</w:t>
            </w:r>
            <w:r w:rsidRPr="007D0B2B">
              <w:t xml:space="preserve"> </w:t>
            </w: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</w:rPr>
            </w:pPr>
          </w:p>
          <w:p w:rsidR="005B4F2E" w:rsidRPr="007D0B2B" w:rsidRDefault="005B4F2E" w:rsidP="005B4F2E">
            <w:pPr>
              <w:rPr>
                <w:rFonts w:eastAsia="MS Mincho"/>
                <w:lang w:val="en-US"/>
              </w:rPr>
            </w:pPr>
          </w:p>
          <w:p w:rsidR="005B4F2E" w:rsidRPr="007D0B2B" w:rsidRDefault="005B4F2E" w:rsidP="005B4F2E">
            <w:pPr>
              <w:rPr>
                <w:rFonts w:eastAsia="MS Mincho"/>
                <w:lang w:val="en-US"/>
              </w:rPr>
            </w:pPr>
          </w:p>
          <w:p w:rsidR="005B4F2E" w:rsidRPr="007D0B2B" w:rsidRDefault="005B4F2E" w:rsidP="005B4F2E">
            <w:pPr>
              <w:rPr>
                <w:rFonts w:eastAsia="MS Mincho"/>
                <w:lang w:val="en-US"/>
              </w:rPr>
            </w:pPr>
          </w:p>
          <w:p w:rsidR="005B4F2E" w:rsidRPr="007D0B2B" w:rsidRDefault="005B4F2E" w:rsidP="005B4F2E">
            <w:pPr>
              <w:rPr>
                <w:rFonts w:eastAsia="MS Mincho"/>
                <w:lang w:val="en-US"/>
              </w:rPr>
            </w:pPr>
          </w:p>
          <w:p w:rsidR="005B4F2E" w:rsidRPr="007D0B2B" w:rsidRDefault="005B4F2E" w:rsidP="005B4F2E">
            <w:pPr>
              <w:rPr>
                <w:rFonts w:eastAsia="MS Mincho"/>
                <w:lang w:val="en-US"/>
              </w:rPr>
            </w:pPr>
          </w:p>
          <w:p w:rsidR="005B4F2E" w:rsidRPr="007D0B2B" w:rsidRDefault="005B4F2E" w:rsidP="005B4F2E">
            <w:pPr>
              <w:rPr>
                <w:rFonts w:eastAsia="MS Mincho"/>
                <w:lang w:val="en-US"/>
              </w:rPr>
            </w:pPr>
          </w:p>
          <w:p w:rsidR="005B4F2E" w:rsidRPr="007D0B2B" w:rsidRDefault="005B4F2E" w:rsidP="005B4F2E">
            <w:pPr>
              <w:rPr>
                <w:rFonts w:eastAsia="MS Mincho"/>
                <w:lang w:val="en-US"/>
              </w:rPr>
            </w:pPr>
          </w:p>
          <w:p w:rsidR="005B4F2E" w:rsidRPr="007D0B2B" w:rsidRDefault="005B4F2E" w:rsidP="005B4F2E">
            <w:pPr>
              <w:rPr>
                <w:rFonts w:eastAsia="MS Mincho"/>
                <w:lang w:val="en-US"/>
              </w:rPr>
            </w:pPr>
          </w:p>
          <w:p w:rsidR="005B4F2E" w:rsidRPr="007D0B2B" w:rsidRDefault="005B4F2E" w:rsidP="005B4F2E">
            <w:pPr>
              <w:rPr>
                <w:rFonts w:eastAsia="MS Mincho"/>
                <w:lang w:val="en-US"/>
              </w:rPr>
            </w:pPr>
          </w:p>
        </w:tc>
      </w:tr>
    </w:tbl>
    <w:p w:rsidR="000C4C8D" w:rsidRPr="007D0B2B" w:rsidRDefault="000C4C8D" w:rsidP="000C4C8D">
      <w:pPr>
        <w:ind w:firstLine="567"/>
        <w:jc w:val="both"/>
      </w:pPr>
    </w:p>
    <w:p w:rsidR="003B06C7" w:rsidRPr="007D0B2B" w:rsidRDefault="003B06C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85A2D" w:rsidRPr="007D0B2B" w:rsidRDefault="00B85A2D" w:rsidP="00F32A4F">
      <w:pPr>
        <w:pStyle w:val="ConsPlusNonformat"/>
        <w:widowControl/>
        <w:ind w:left="4821" w:firstLine="708"/>
        <w:rPr>
          <w:rFonts w:ascii="Times New Roman" w:hAnsi="Times New Roman" w:cs="Times New Roman"/>
          <w:sz w:val="24"/>
          <w:szCs w:val="24"/>
        </w:rPr>
      </w:pPr>
    </w:p>
    <w:sectPr w:rsidR="00B85A2D" w:rsidRPr="007D0B2B" w:rsidSect="009E44D1">
      <w:pgSz w:w="11906" w:h="16838"/>
      <w:pgMar w:top="567" w:right="567" w:bottom="567" w:left="1418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713"/>
        </w:tabs>
        <w:ind w:left="0" w:firstLine="0"/>
      </w:pPr>
      <w:rPr>
        <w:rFonts w:ascii="Symbol" w:hAnsi="Symbol"/>
      </w:rPr>
    </w:lvl>
  </w:abstractNum>
  <w:abstractNum w:abstractNumId="2">
    <w:nsid w:val="224A1E61"/>
    <w:multiLevelType w:val="multilevel"/>
    <w:tmpl w:val="30C0B8A2"/>
    <w:lvl w:ilvl="0">
      <w:start w:val="1"/>
      <w:numFmt w:val="decimal"/>
      <w:suff w:val="space"/>
      <w:lvlText w:val="%1."/>
      <w:lvlJc w:val="right"/>
      <w:pPr>
        <w:ind w:left="357" w:hanging="357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357" w:hanging="357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3">
    <w:nsid w:val="4AB26382"/>
    <w:multiLevelType w:val="multilevel"/>
    <w:tmpl w:val="5CA22004"/>
    <w:lvl w:ilvl="0">
      <w:start w:val="1"/>
      <w:numFmt w:val="decimal"/>
      <w:pStyle w:val="-1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1">
      <w:start w:val="1"/>
      <w:numFmt w:val="decimal"/>
      <w:pStyle w:val="-2"/>
      <w:isLgl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-3"/>
      <w:isLgl/>
      <w:lvlText w:val="%1.%2.%3."/>
      <w:lvlJc w:val="left"/>
      <w:pPr>
        <w:tabs>
          <w:tab w:val="num" w:pos="456"/>
        </w:tabs>
        <w:ind w:left="1023" w:hanging="56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-4"/>
      <w:isLgl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912"/>
    <w:rsid w:val="000050B7"/>
    <w:rsid w:val="000070C7"/>
    <w:rsid w:val="000072DE"/>
    <w:rsid w:val="00041B0D"/>
    <w:rsid w:val="000431D9"/>
    <w:rsid w:val="0005275F"/>
    <w:rsid w:val="00056569"/>
    <w:rsid w:val="0007450D"/>
    <w:rsid w:val="00083602"/>
    <w:rsid w:val="00084855"/>
    <w:rsid w:val="00096E3C"/>
    <w:rsid w:val="000A56BA"/>
    <w:rsid w:val="000B0651"/>
    <w:rsid w:val="000B4E8B"/>
    <w:rsid w:val="000B57FE"/>
    <w:rsid w:val="000C4C8D"/>
    <w:rsid w:val="000F1E29"/>
    <w:rsid w:val="000F4136"/>
    <w:rsid w:val="0010034D"/>
    <w:rsid w:val="00113560"/>
    <w:rsid w:val="001233A0"/>
    <w:rsid w:val="0013500E"/>
    <w:rsid w:val="001557B9"/>
    <w:rsid w:val="00176ED8"/>
    <w:rsid w:val="00186A05"/>
    <w:rsid w:val="00194691"/>
    <w:rsid w:val="001A097E"/>
    <w:rsid w:val="001A6FDF"/>
    <w:rsid w:val="001D1EF3"/>
    <w:rsid w:val="001D7062"/>
    <w:rsid w:val="00211EEC"/>
    <w:rsid w:val="00214211"/>
    <w:rsid w:val="0021535F"/>
    <w:rsid w:val="00221FD7"/>
    <w:rsid w:val="0022751C"/>
    <w:rsid w:val="00230A2E"/>
    <w:rsid w:val="0025015E"/>
    <w:rsid w:val="00263000"/>
    <w:rsid w:val="00265392"/>
    <w:rsid w:val="00267567"/>
    <w:rsid w:val="00294FC2"/>
    <w:rsid w:val="002A5A0C"/>
    <w:rsid w:val="002A6A87"/>
    <w:rsid w:val="002B2723"/>
    <w:rsid w:val="002E08DB"/>
    <w:rsid w:val="002E30D8"/>
    <w:rsid w:val="002F039B"/>
    <w:rsid w:val="002F3EA3"/>
    <w:rsid w:val="002F4ABA"/>
    <w:rsid w:val="003004DA"/>
    <w:rsid w:val="003025A1"/>
    <w:rsid w:val="0031316B"/>
    <w:rsid w:val="003156F9"/>
    <w:rsid w:val="00343662"/>
    <w:rsid w:val="003449B4"/>
    <w:rsid w:val="0035541E"/>
    <w:rsid w:val="00361B2F"/>
    <w:rsid w:val="00364193"/>
    <w:rsid w:val="00372845"/>
    <w:rsid w:val="00393CC8"/>
    <w:rsid w:val="00396C79"/>
    <w:rsid w:val="003B06C7"/>
    <w:rsid w:val="003C338A"/>
    <w:rsid w:val="003E1527"/>
    <w:rsid w:val="003E162D"/>
    <w:rsid w:val="003E3912"/>
    <w:rsid w:val="0040006C"/>
    <w:rsid w:val="004040BA"/>
    <w:rsid w:val="00404B2A"/>
    <w:rsid w:val="00424FBF"/>
    <w:rsid w:val="004520A0"/>
    <w:rsid w:val="0047131F"/>
    <w:rsid w:val="004865C7"/>
    <w:rsid w:val="004A7852"/>
    <w:rsid w:val="004B1B56"/>
    <w:rsid w:val="004C1DA9"/>
    <w:rsid w:val="004C2BE5"/>
    <w:rsid w:val="004D76A8"/>
    <w:rsid w:val="004F0E96"/>
    <w:rsid w:val="004F66A3"/>
    <w:rsid w:val="005135DA"/>
    <w:rsid w:val="00516C39"/>
    <w:rsid w:val="00531DE0"/>
    <w:rsid w:val="00551146"/>
    <w:rsid w:val="00553B63"/>
    <w:rsid w:val="00572795"/>
    <w:rsid w:val="00576E80"/>
    <w:rsid w:val="00592BB5"/>
    <w:rsid w:val="005B28EB"/>
    <w:rsid w:val="005B4F2E"/>
    <w:rsid w:val="005D021E"/>
    <w:rsid w:val="005D12D9"/>
    <w:rsid w:val="005E0262"/>
    <w:rsid w:val="006021AD"/>
    <w:rsid w:val="006168EF"/>
    <w:rsid w:val="00620B76"/>
    <w:rsid w:val="0062508A"/>
    <w:rsid w:val="006302A1"/>
    <w:rsid w:val="00631274"/>
    <w:rsid w:val="00641D42"/>
    <w:rsid w:val="0064387D"/>
    <w:rsid w:val="006479AC"/>
    <w:rsid w:val="00657404"/>
    <w:rsid w:val="00665AD8"/>
    <w:rsid w:val="006673BF"/>
    <w:rsid w:val="0067073A"/>
    <w:rsid w:val="006A4416"/>
    <w:rsid w:val="006A6134"/>
    <w:rsid w:val="006A7FFC"/>
    <w:rsid w:val="006C0A04"/>
    <w:rsid w:val="006C3074"/>
    <w:rsid w:val="006C54F4"/>
    <w:rsid w:val="006C7111"/>
    <w:rsid w:val="006E3573"/>
    <w:rsid w:val="006F105F"/>
    <w:rsid w:val="006F4285"/>
    <w:rsid w:val="00702658"/>
    <w:rsid w:val="00737AED"/>
    <w:rsid w:val="007539DB"/>
    <w:rsid w:val="00774D21"/>
    <w:rsid w:val="007845E2"/>
    <w:rsid w:val="00786EBA"/>
    <w:rsid w:val="007B32D1"/>
    <w:rsid w:val="007C3F43"/>
    <w:rsid w:val="007D0B2B"/>
    <w:rsid w:val="00817E3F"/>
    <w:rsid w:val="0083495C"/>
    <w:rsid w:val="00840BAA"/>
    <w:rsid w:val="00861FCC"/>
    <w:rsid w:val="008700BA"/>
    <w:rsid w:val="008708CB"/>
    <w:rsid w:val="0088197C"/>
    <w:rsid w:val="00886CF6"/>
    <w:rsid w:val="008946ED"/>
    <w:rsid w:val="008947B9"/>
    <w:rsid w:val="00895A1A"/>
    <w:rsid w:val="008B0E2E"/>
    <w:rsid w:val="008B2F58"/>
    <w:rsid w:val="008C69E5"/>
    <w:rsid w:val="008D0DC6"/>
    <w:rsid w:val="008D2618"/>
    <w:rsid w:val="008E6948"/>
    <w:rsid w:val="0090515A"/>
    <w:rsid w:val="00907BE4"/>
    <w:rsid w:val="0092747C"/>
    <w:rsid w:val="0096493D"/>
    <w:rsid w:val="00972924"/>
    <w:rsid w:val="00997E25"/>
    <w:rsid w:val="009A1239"/>
    <w:rsid w:val="009B559A"/>
    <w:rsid w:val="009B7354"/>
    <w:rsid w:val="009D05CE"/>
    <w:rsid w:val="009D6AC0"/>
    <w:rsid w:val="009E2BB5"/>
    <w:rsid w:val="009E44D1"/>
    <w:rsid w:val="009E5E23"/>
    <w:rsid w:val="009F355C"/>
    <w:rsid w:val="009F641F"/>
    <w:rsid w:val="00A017F4"/>
    <w:rsid w:val="00A023A6"/>
    <w:rsid w:val="00A07C20"/>
    <w:rsid w:val="00A416D8"/>
    <w:rsid w:val="00A46F24"/>
    <w:rsid w:val="00A47F8D"/>
    <w:rsid w:val="00A72F53"/>
    <w:rsid w:val="00AA1256"/>
    <w:rsid w:val="00AB10E7"/>
    <w:rsid w:val="00AD1DA4"/>
    <w:rsid w:val="00AD381C"/>
    <w:rsid w:val="00AF1486"/>
    <w:rsid w:val="00AF6B37"/>
    <w:rsid w:val="00B06E69"/>
    <w:rsid w:val="00B47078"/>
    <w:rsid w:val="00B619DD"/>
    <w:rsid w:val="00B74B5B"/>
    <w:rsid w:val="00B85A2D"/>
    <w:rsid w:val="00B91365"/>
    <w:rsid w:val="00BB125B"/>
    <w:rsid w:val="00BC49A4"/>
    <w:rsid w:val="00BC77C5"/>
    <w:rsid w:val="00BF173E"/>
    <w:rsid w:val="00BF7A34"/>
    <w:rsid w:val="00BF7B59"/>
    <w:rsid w:val="00C02E97"/>
    <w:rsid w:val="00C314F2"/>
    <w:rsid w:val="00C31E79"/>
    <w:rsid w:val="00C551E9"/>
    <w:rsid w:val="00C55767"/>
    <w:rsid w:val="00C55C45"/>
    <w:rsid w:val="00C56B00"/>
    <w:rsid w:val="00C6070B"/>
    <w:rsid w:val="00C97107"/>
    <w:rsid w:val="00CA0816"/>
    <w:rsid w:val="00CD6EC0"/>
    <w:rsid w:val="00CE4437"/>
    <w:rsid w:val="00CE6D74"/>
    <w:rsid w:val="00D14578"/>
    <w:rsid w:val="00D220CC"/>
    <w:rsid w:val="00D31340"/>
    <w:rsid w:val="00D32A15"/>
    <w:rsid w:val="00D63B54"/>
    <w:rsid w:val="00D677DA"/>
    <w:rsid w:val="00D71C2E"/>
    <w:rsid w:val="00D741A8"/>
    <w:rsid w:val="00DA4FCF"/>
    <w:rsid w:val="00DB1E80"/>
    <w:rsid w:val="00DB7C81"/>
    <w:rsid w:val="00DC2D0E"/>
    <w:rsid w:val="00DC58BC"/>
    <w:rsid w:val="00DE75D8"/>
    <w:rsid w:val="00DF24A6"/>
    <w:rsid w:val="00DF43A8"/>
    <w:rsid w:val="00E0020E"/>
    <w:rsid w:val="00E261CB"/>
    <w:rsid w:val="00E35B7C"/>
    <w:rsid w:val="00E417F5"/>
    <w:rsid w:val="00E419CD"/>
    <w:rsid w:val="00E46943"/>
    <w:rsid w:val="00E60426"/>
    <w:rsid w:val="00E65E27"/>
    <w:rsid w:val="00E8260D"/>
    <w:rsid w:val="00EA51F4"/>
    <w:rsid w:val="00EB7096"/>
    <w:rsid w:val="00EF6569"/>
    <w:rsid w:val="00F04113"/>
    <w:rsid w:val="00F1240D"/>
    <w:rsid w:val="00F2218F"/>
    <w:rsid w:val="00F32A4F"/>
    <w:rsid w:val="00F37061"/>
    <w:rsid w:val="00F40E04"/>
    <w:rsid w:val="00F4757D"/>
    <w:rsid w:val="00F86499"/>
    <w:rsid w:val="00F92A27"/>
    <w:rsid w:val="00F934C0"/>
    <w:rsid w:val="00FB3408"/>
    <w:rsid w:val="00FF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8A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3C338A"/>
    <w:pPr>
      <w:keepNext/>
      <w:numPr>
        <w:ilvl w:val="1"/>
        <w:numId w:val="1"/>
      </w:numPr>
      <w:ind w:firstLine="567"/>
      <w:jc w:val="center"/>
      <w:outlineLvl w:val="1"/>
    </w:pPr>
    <w:rPr>
      <w:b/>
      <w:bCs/>
      <w:sz w:val="28"/>
      <w:szCs w:val="20"/>
    </w:rPr>
  </w:style>
  <w:style w:type="paragraph" w:styleId="6">
    <w:name w:val="heading 6"/>
    <w:basedOn w:val="a"/>
    <w:next w:val="a"/>
    <w:qFormat/>
    <w:rsid w:val="003C338A"/>
    <w:pPr>
      <w:keepNext/>
      <w:numPr>
        <w:ilvl w:val="5"/>
        <w:numId w:val="1"/>
      </w:numPr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3C338A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3C338A"/>
    <w:rPr>
      <w:rFonts w:ascii="Symbol" w:hAnsi="Symbol"/>
    </w:rPr>
  </w:style>
  <w:style w:type="character" w:customStyle="1" w:styleId="Absatz-Standardschriftart">
    <w:name w:val="Absatz-Standardschriftart"/>
    <w:rsid w:val="003C338A"/>
  </w:style>
  <w:style w:type="character" w:customStyle="1" w:styleId="WW-Absatz-Standardschriftart">
    <w:name w:val="WW-Absatz-Standardschriftart"/>
    <w:rsid w:val="003C338A"/>
  </w:style>
  <w:style w:type="character" w:customStyle="1" w:styleId="WW-Absatz-Standardschriftart1">
    <w:name w:val="WW-Absatz-Standardschriftart1"/>
    <w:rsid w:val="003C338A"/>
  </w:style>
  <w:style w:type="character" w:customStyle="1" w:styleId="WW-Absatz-Standardschriftart11">
    <w:name w:val="WW-Absatz-Standardschriftart11"/>
    <w:rsid w:val="003C338A"/>
  </w:style>
  <w:style w:type="character" w:customStyle="1" w:styleId="WW-Absatz-Standardschriftart111">
    <w:name w:val="WW-Absatz-Standardschriftart111"/>
    <w:rsid w:val="003C338A"/>
  </w:style>
  <w:style w:type="character" w:customStyle="1" w:styleId="WW-Absatz-Standardschriftart1111">
    <w:name w:val="WW-Absatz-Standardschriftart1111"/>
    <w:rsid w:val="003C338A"/>
  </w:style>
  <w:style w:type="character" w:customStyle="1" w:styleId="WW-Absatz-Standardschriftart11111">
    <w:name w:val="WW-Absatz-Standardschriftart11111"/>
    <w:rsid w:val="003C338A"/>
  </w:style>
  <w:style w:type="character" w:customStyle="1" w:styleId="WW-Absatz-Standardschriftart111111">
    <w:name w:val="WW-Absatz-Standardschriftart111111"/>
    <w:rsid w:val="003C338A"/>
  </w:style>
  <w:style w:type="character" w:customStyle="1" w:styleId="WW-Absatz-Standardschriftart1111111">
    <w:name w:val="WW-Absatz-Standardschriftart1111111"/>
    <w:rsid w:val="003C338A"/>
  </w:style>
  <w:style w:type="character" w:customStyle="1" w:styleId="WW-Absatz-Standardschriftart11111111">
    <w:name w:val="WW-Absatz-Standardschriftart11111111"/>
    <w:rsid w:val="003C338A"/>
  </w:style>
  <w:style w:type="character" w:customStyle="1" w:styleId="WW-Absatz-Standardschriftart111111111">
    <w:name w:val="WW-Absatz-Standardschriftart111111111"/>
    <w:rsid w:val="003C338A"/>
  </w:style>
  <w:style w:type="character" w:customStyle="1" w:styleId="WW-Absatz-Standardschriftart1111111111">
    <w:name w:val="WW-Absatz-Standardschriftart1111111111"/>
    <w:rsid w:val="003C338A"/>
  </w:style>
  <w:style w:type="character" w:customStyle="1" w:styleId="WW-Absatz-Standardschriftart11111111111">
    <w:name w:val="WW-Absatz-Standardschriftart11111111111"/>
    <w:rsid w:val="003C338A"/>
  </w:style>
  <w:style w:type="character" w:customStyle="1" w:styleId="WW-Absatz-Standardschriftart111111111111">
    <w:name w:val="WW-Absatz-Standardschriftart111111111111"/>
    <w:rsid w:val="003C338A"/>
  </w:style>
  <w:style w:type="character" w:customStyle="1" w:styleId="WW-Absatz-Standardschriftart1111111111111">
    <w:name w:val="WW-Absatz-Standardschriftart1111111111111"/>
    <w:rsid w:val="003C338A"/>
  </w:style>
  <w:style w:type="character" w:customStyle="1" w:styleId="WW-Absatz-Standardschriftart11111111111111">
    <w:name w:val="WW-Absatz-Standardschriftart11111111111111"/>
    <w:rsid w:val="003C338A"/>
  </w:style>
  <w:style w:type="character" w:customStyle="1" w:styleId="WW-Absatz-Standardschriftart111111111111111">
    <w:name w:val="WW-Absatz-Standardschriftart111111111111111"/>
    <w:rsid w:val="003C338A"/>
  </w:style>
  <w:style w:type="character" w:customStyle="1" w:styleId="WW-Absatz-Standardschriftart1111111111111111">
    <w:name w:val="WW-Absatz-Standardschriftart1111111111111111"/>
    <w:rsid w:val="003C338A"/>
  </w:style>
  <w:style w:type="character" w:customStyle="1" w:styleId="WW-Absatz-Standardschriftart11111111111111111">
    <w:name w:val="WW-Absatz-Standardschriftart11111111111111111"/>
    <w:rsid w:val="003C338A"/>
  </w:style>
  <w:style w:type="character" w:customStyle="1" w:styleId="WW-Absatz-Standardschriftart111111111111111111">
    <w:name w:val="WW-Absatz-Standardschriftart111111111111111111"/>
    <w:rsid w:val="003C338A"/>
  </w:style>
  <w:style w:type="character" w:customStyle="1" w:styleId="WW-Absatz-Standardschriftart1111111111111111111">
    <w:name w:val="WW-Absatz-Standardschriftart1111111111111111111"/>
    <w:rsid w:val="003C338A"/>
  </w:style>
  <w:style w:type="character" w:customStyle="1" w:styleId="WW-Absatz-Standardschriftart11111111111111111111">
    <w:name w:val="WW-Absatz-Standardschriftart11111111111111111111"/>
    <w:rsid w:val="003C338A"/>
  </w:style>
  <w:style w:type="character" w:customStyle="1" w:styleId="WW-Absatz-Standardschriftart111111111111111111111">
    <w:name w:val="WW-Absatz-Standardschriftart111111111111111111111"/>
    <w:rsid w:val="003C338A"/>
  </w:style>
  <w:style w:type="character" w:customStyle="1" w:styleId="WW-Absatz-Standardschriftart1111111111111111111111">
    <w:name w:val="WW-Absatz-Standardschriftart1111111111111111111111"/>
    <w:rsid w:val="003C338A"/>
  </w:style>
  <w:style w:type="character" w:customStyle="1" w:styleId="WW-Absatz-Standardschriftart11111111111111111111111">
    <w:name w:val="WW-Absatz-Standardschriftart11111111111111111111111"/>
    <w:rsid w:val="003C338A"/>
  </w:style>
  <w:style w:type="character" w:customStyle="1" w:styleId="20">
    <w:name w:val="Основной шрифт абзаца2"/>
    <w:rsid w:val="003C338A"/>
  </w:style>
  <w:style w:type="character" w:customStyle="1" w:styleId="WW-Absatz-Standardschriftart111111111111111111111111">
    <w:name w:val="WW-Absatz-Standardschriftart111111111111111111111111"/>
    <w:rsid w:val="003C338A"/>
  </w:style>
  <w:style w:type="character" w:customStyle="1" w:styleId="WW-Absatz-Standardschriftart1111111111111111111111111">
    <w:name w:val="WW-Absatz-Standardschriftart1111111111111111111111111"/>
    <w:rsid w:val="003C338A"/>
  </w:style>
  <w:style w:type="character" w:customStyle="1" w:styleId="WW-Absatz-Standardschriftart11111111111111111111111111">
    <w:name w:val="WW-Absatz-Standardschriftart11111111111111111111111111"/>
    <w:rsid w:val="003C338A"/>
  </w:style>
  <w:style w:type="character" w:customStyle="1" w:styleId="WW-Absatz-Standardschriftart111111111111111111111111111">
    <w:name w:val="WW-Absatz-Standardschriftart111111111111111111111111111"/>
    <w:rsid w:val="003C338A"/>
  </w:style>
  <w:style w:type="character" w:customStyle="1" w:styleId="WW-Absatz-Standardschriftart1111111111111111111111111111">
    <w:name w:val="WW-Absatz-Standardschriftart1111111111111111111111111111"/>
    <w:rsid w:val="003C338A"/>
  </w:style>
  <w:style w:type="character" w:customStyle="1" w:styleId="WW-Absatz-Standardschriftart11111111111111111111111111111">
    <w:name w:val="WW-Absatz-Standardschriftart11111111111111111111111111111"/>
    <w:rsid w:val="003C338A"/>
  </w:style>
  <w:style w:type="character" w:customStyle="1" w:styleId="WW-Absatz-Standardschriftart111111111111111111111111111111">
    <w:name w:val="WW-Absatz-Standardschriftart111111111111111111111111111111"/>
    <w:rsid w:val="003C338A"/>
  </w:style>
  <w:style w:type="character" w:customStyle="1" w:styleId="WW-Absatz-Standardschriftart1111111111111111111111111111111">
    <w:name w:val="WW-Absatz-Standardschriftart1111111111111111111111111111111"/>
    <w:rsid w:val="003C338A"/>
  </w:style>
  <w:style w:type="character" w:customStyle="1" w:styleId="WW-Absatz-Standardschriftart11111111111111111111111111111111">
    <w:name w:val="WW-Absatz-Standardschriftart11111111111111111111111111111111"/>
    <w:rsid w:val="003C338A"/>
  </w:style>
  <w:style w:type="character" w:customStyle="1" w:styleId="WW-Absatz-Standardschriftart111111111111111111111111111111111">
    <w:name w:val="WW-Absatz-Standardschriftart111111111111111111111111111111111"/>
    <w:rsid w:val="003C338A"/>
  </w:style>
  <w:style w:type="character" w:customStyle="1" w:styleId="WW-Absatz-Standardschriftart1111111111111111111111111111111111">
    <w:name w:val="WW-Absatz-Standardschriftart1111111111111111111111111111111111"/>
    <w:rsid w:val="003C338A"/>
  </w:style>
  <w:style w:type="character" w:customStyle="1" w:styleId="WW-Absatz-Standardschriftart11111111111111111111111111111111111">
    <w:name w:val="WW-Absatz-Standardschriftart11111111111111111111111111111111111"/>
    <w:rsid w:val="003C338A"/>
  </w:style>
  <w:style w:type="character" w:customStyle="1" w:styleId="WW-Absatz-Standardschriftart111111111111111111111111111111111111">
    <w:name w:val="WW-Absatz-Standardschriftart111111111111111111111111111111111111"/>
    <w:rsid w:val="003C338A"/>
  </w:style>
  <w:style w:type="character" w:customStyle="1" w:styleId="WW-Absatz-Standardschriftart1111111111111111111111111111111111111">
    <w:name w:val="WW-Absatz-Standardschriftart1111111111111111111111111111111111111"/>
    <w:rsid w:val="003C338A"/>
  </w:style>
  <w:style w:type="character" w:customStyle="1" w:styleId="WW-Absatz-Standardschriftart11111111111111111111111111111111111111">
    <w:name w:val="WW-Absatz-Standardschriftart11111111111111111111111111111111111111"/>
    <w:rsid w:val="003C338A"/>
  </w:style>
  <w:style w:type="character" w:customStyle="1" w:styleId="WW-Absatz-Standardschriftart111111111111111111111111111111111111111">
    <w:name w:val="WW-Absatz-Standardschriftart111111111111111111111111111111111111111"/>
    <w:rsid w:val="003C338A"/>
  </w:style>
  <w:style w:type="character" w:customStyle="1" w:styleId="WW-Absatz-Standardschriftart1111111111111111111111111111111111111111">
    <w:name w:val="WW-Absatz-Standardschriftart1111111111111111111111111111111111111111"/>
    <w:rsid w:val="003C338A"/>
  </w:style>
  <w:style w:type="character" w:customStyle="1" w:styleId="WW-Absatz-Standardschriftart11111111111111111111111111111111111111111">
    <w:name w:val="WW-Absatz-Standardschriftart11111111111111111111111111111111111111111"/>
    <w:rsid w:val="003C338A"/>
  </w:style>
  <w:style w:type="character" w:customStyle="1" w:styleId="WW-Absatz-Standardschriftart111111111111111111111111111111111111111111">
    <w:name w:val="WW-Absatz-Standardschriftart111111111111111111111111111111111111111111"/>
    <w:rsid w:val="003C338A"/>
  </w:style>
  <w:style w:type="character" w:customStyle="1" w:styleId="WW-Absatz-Standardschriftart1111111111111111111111111111111111111111111">
    <w:name w:val="WW-Absatz-Standardschriftart1111111111111111111111111111111111111111111"/>
    <w:rsid w:val="003C338A"/>
  </w:style>
  <w:style w:type="character" w:customStyle="1" w:styleId="WW-Absatz-Standardschriftart11111111111111111111111111111111111111111111">
    <w:name w:val="WW-Absatz-Standardschriftart11111111111111111111111111111111111111111111"/>
    <w:rsid w:val="003C338A"/>
  </w:style>
  <w:style w:type="character" w:customStyle="1" w:styleId="WW-Absatz-Standardschriftart111111111111111111111111111111111111111111111">
    <w:name w:val="WW-Absatz-Standardschriftart111111111111111111111111111111111111111111111"/>
    <w:rsid w:val="003C338A"/>
  </w:style>
  <w:style w:type="character" w:customStyle="1" w:styleId="1">
    <w:name w:val="Основной шрифт абзаца1"/>
    <w:rsid w:val="003C338A"/>
  </w:style>
  <w:style w:type="character" w:customStyle="1" w:styleId="a3">
    <w:name w:val="Символ нумерации"/>
    <w:rsid w:val="003C338A"/>
  </w:style>
  <w:style w:type="paragraph" w:customStyle="1" w:styleId="a4">
    <w:name w:val="Заголовок"/>
    <w:basedOn w:val="a"/>
    <w:next w:val="a5"/>
    <w:rsid w:val="003C338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3C338A"/>
    <w:pPr>
      <w:jc w:val="both"/>
    </w:pPr>
    <w:rPr>
      <w:b/>
      <w:szCs w:val="20"/>
    </w:rPr>
  </w:style>
  <w:style w:type="paragraph" w:styleId="a6">
    <w:name w:val="List"/>
    <w:basedOn w:val="a5"/>
    <w:rsid w:val="003C338A"/>
    <w:rPr>
      <w:rFonts w:ascii="Arial" w:hAnsi="Arial" w:cs="Mangal"/>
    </w:rPr>
  </w:style>
  <w:style w:type="paragraph" w:customStyle="1" w:styleId="21">
    <w:name w:val="Название2"/>
    <w:basedOn w:val="a"/>
    <w:rsid w:val="003C338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2">
    <w:name w:val="Указатель2"/>
    <w:basedOn w:val="a"/>
    <w:rsid w:val="003C338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3C338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3C338A"/>
    <w:pPr>
      <w:suppressLineNumbers/>
    </w:pPr>
    <w:rPr>
      <w:rFonts w:ascii="Arial" w:hAnsi="Arial" w:cs="Mangal"/>
    </w:rPr>
  </w:style>
  <w:style w:type="paragraph" w:styleId="a7">
    <w:name w:val="Body Text Indent"/>
    <w:basedOn w:val="a"/>
    <w:link w:val="a8"/>
    <w:rsid w:val="003C338A"/>
    <w:pPr>
      <w:ind w:firstLine="720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3C338A"/>
    <w:pPr>
      <w:ind w:firstLine="567"/>
      <w:jc w:val="both"/>
    </w:pPr>
    <w:rPr>
      <w:szCs w:val="20"/>
    </w:rPr>
  </w:style>
  <w:style w:type="paragraph" w:customStyle="1" w:styleId="31">
    <w:name w:val="Основной текст с отступом 31"/>
    <w:basedOn w:val="a"/>
    <w:rsid w:val="003C338A"/>
    <w:pPr>
      <w:ind w:firstLine="567"/>
    </w:pPr>
    <w:rPr>
      <w:szCs w:val="20"/>
    </w:rPr>
  </w:style>
  <w:style w:type="paragraph" w:styleId="a9">
    <w:name w:val="footnote text"/>
    <w:basedOn w:val="a"/>
    <w:rsid w:val="003C338A"/>
    <w:rPr>
      <w:sz w:val="20"/>
      <w:szCs w:val="20"/>
    </w:rPr>
  </w:style>
  <w:style w:type="paragraph" w:customStyle="1" w:styleId="ConsPlusNormal">
    <w:name w:val="ConsPlusNormal"/>
    <w:rsid w:val="003C338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C338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a">
    <w:name w:val="Знак Знак Знак Знак Знак Знак"/>
    <w:basedOn w:val="a"/>
    <w:rsid w:val="003C338A"/>
    <w:pPr>
      <w:spacing w:before="100" w:after="100"/>
    </w:pPr>
    <w:rPr>
      <w:rFonts w:ascii="Tahoma" w:hAnsi="Tahoma"/>
      <w:sz w:val="20"/>
      <w:szCs w:val="20"/>
      <w:lang w:val="en-US"/>
    </w:rPr>
  </w:style>
  <w:style w:type="paragraph" w:customStyle="1" w:styleId="12">
    <w:name w:val="Обычный1"/>
    <w:rsid w:val="003C338A"/>
    <w:pPr>
      <w:widowControl w:val="0"/>
      <w:suppressAutoHyphens/>
      <w:spacing w:before="220" w:line="300" w:lineRule="auto"/>
      <w:ind w:firstLine="680"/>
      <w:jc w:val="both"/>
    </w:pPr>
    <w:rPr>
      <w:rFonts w:eastAsia="Arial"/>
      <w:sz w:val="22"/>
      <w:lang w:eastAsia="ar-SA"/>
    </w:rPr>
  </w:style>
  <w:style w:type="paragraph" w:customStyle="1" w:styleId="ab">
    <w:name w:val="Содержимое таблицы"/>
    <w:basedOn w:val="a"/>
    <w:rsid w:val="003C338A"/>
    <w:pPr>
      <w:suppressLineNumbers/>
    </w:pPr>
  </w:style>
  <w:style w:type="paragraph" w:customStyle="1" w:styleId="ac">
    <w:name w:val="Заголовок таблицы"/>
    <w:basedOn w:val="ab"/>
    <w:rsid w:val="003C338A"/>
    <w:pPr>
      <w:jc w:val="center"/>
    </w:pPr>
    <w:rPr>
      <w:b/>
      <w:bCs/>
    </w:rPr>
  </w:style>
  <w:style w:type="paragraph" w:styleId="23">
    <w:name w:val="Body Text Indent 2"/>
    <w:basedOn w:val="a"/>
    <w:link w:val="24"/>
    <w:uiPriority w:val="99"/>
    <w:unhideWhenUsed/>
    <w:rsid w:val="00C56B0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rsid w:val="00C56B00"/>
    <w:rPr>
      <w:sz w:val="24"/>
      <w:szCs w:val="24"/>
      <w:lang w:eastAsia="ar-SA"/>
    </w:rPr>
  </w:style>
  <w:style w:type="table" w:styleId="ad">
    <w:name w:val="Table Grid"/>
    <w:basedOn w:val="a1"/>
    <w:uiPriority w:val="59"/>
    <w:rsid w:val="00BF1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a"/>
    <w:rsid w:val="00F32A4F"/>
    <w:pPr>
      <w:widowControl w:val="0"/>
      <w:autoSpaceDN w:val="0"/>
      <w:spacing w:after="120"/>
      <w:textAlignment w:val="baseline"/>
    </w:pPr>
    <w:rPr>
      <w:rFonts w:eastAsia="Lucida Sans Unicode" w:cs="Mangal"/>
      <w:kern w:val="3"/>
      <w:lang w:eastAsia="zh-CN" w:bidi="hi-IN"/>
    </w:rPr>
  </w:style>
  <w:style w:type="character" w:customStyle="1" w:styleId="a8">
    <w:name w:val="Основной текст с отступом Знак"/>
    <w:link w:val="a7"/>
    <w:rsid w:val="00E35B7C"/>
    <w:rPr>
      <w:sz w:val="24"/>
      <w:lang w:eastAsia="ar-SA"/>
    </w:rPr>
  </w:style>
  <w:style w:type="character" w:styleId="ae">
    <w:name w:val="Hyperlink"/>
    <w:basedOn w:val="a0"/>
    <w:uiPriority w:val="99"/>
    <w:unhideWhenUsed/>
    <w:rsid w:val="000F1E29"/>
    <w:rPr>
      <w:color w:val="0000FF" w:themeColor="hyperlink"/>
      <w:u w:val="single"/>
    </w:rPr>
  </w:style>
  <w:style w:type="paragraph" w:customStyle="1" w:styleId="-1">
    <w:name w:val="Многоуровневый - 1"/>
    <w:basedOn w:val="a"/>
    <w:next w:val="a"/>
    <w:rsid w:val="00C55C45"/>
    <w:pPr>
      <w:keepNext/>
      <w:keepLines/>
      <w:numPr>
        <w:numId w:val="3"/>
      </w:numPr>
      <w:spacing w:before="240" w:after="240"/>
      <w:jc w:val="both"/>
    </w:pPr>
    <w:rPr>
      <w:b/>
      <w:color w:val="000080"/>
      <w:lang w:eastAsia="ru-RU"/>
    </w:rPr>
  </w:style>
  <w:style w:type="paragraph" w:customStyle="1" w:styleId="-2">
    <w:name w:val="Многоуровневый - 2"/>
    <w:basedOn w:val="a"/>
    <w:next w:val="a"/>
    <w:rsid w:val="00C55C45"/>
    <w:pPr>
      <w:keepLines/>
      <w:numPr>
        <w:ilvl w:val="1"/>
        <w:numId w:val="3"/>
      </w:numPr>
      <w:tabs>
        <w:tab w:val="clear" w:pos="567"/>
        <w:tab w:val="num" w:pos="709"/>
      </w:tabs>
      <w:spacing w:after="60"/>
      <w:ind w:left="142"/>
      <w:jc w:val="both"/>
    </w:pPr>
    <w:rPr>
      <w:sz w:val="20"/>
      <w:szCs w:val="20"/>
      <w:lang w:eastAsia="ru-RU"/>
    </w:rPr>
  </w:style>
  <w:style w:type="paragraph" w:customStyle="1" w:styleId="-3">
    <w:name w:val="Многоуровневый - 3"/>
    <w:basedOn w:val="a"/>
    <w:next w:val="a"/>
    <w:rsid w:val="00C55C45"/>
    <w:pPr>
      <w:numPr>
        <w:ilvl w:val="2"/>
        <w:numId w:val="3"/>
      </w:numPr>
      <w:spacing w:after="60"/>
      <w:jc w:val="both"/>
    </w:pPr>
    <w:rPr>
      <w:sz w:val="20"/>
      <w:lang w:eastAsia="ru-RU"/>
    </w:rPr>
  </w:style>
  <w:style w:type="paragraph" w:customStyle="1" w:styleId="-4">
    <w:name w:val="Многоуровневый - 4"/>
    <w:basedOn w:val="-3"/>
    <w:next w:val="a"/>
    <w:rsid w:val="00C55C45"/>
    <w:pPr>
      <w:numPr>
        <w:ilvl w:val="3"/>
      </w:numPr>
    </w:pPr>
  </w:style>
  <w:style w:type="character" w:customStyle="1" w:styleId="DeltaViewInsertion">
    <w:name w:val="DeltaView Insertion"/>
    <w:rsid w:val="00C55C45"/>
    <w:rPr>
      <w:color w:val="0000FF"/>
      <w:spacing w:val="0"/>
      <w:u w:val="double"/>
    </w:rPr>
  </w:style>
  <w:style w:type="paragraph" w:styleId="af">
    <w:name w:val="No Spacing"/>
    <w:uiPriority w:val="1"/>
    <w:qFormat/>
    <w:rsid w:val="004040BA"/>
    <w:pPr>
      <w:suppressAutoHyphens/>
    </w:pPr>
    <w:rPr>
      <w:sz w:val="24"/>
      <w:szCs w:val="24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C314F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314F2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8A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3C338A"/>
    <w:pPr>
      <w:keepNext/>
      <w:numPr>
        <w:ilvl w:val="1"/>
        <w:numId w:val="1"/>
      </w:numPr>
      <w:ind w:firstLine="567"/>
      <w:jc w:val="center"/>
      <w:outlineLvl w:val="1"/>
    </w:pPr>
    <w:rPr>
      <w:b/>
      <w:bCs/>
      <w:sz w:val="28"/>
      <w:szCs w:val="20"/>
    </w:rPr>
  </w:style>
  <w:style w:type="paragraph" w:styleId="6">
    <w:name w:val="heading 6"/>
    <w:basedOn w:val="a"/>
    <w:next w:val="a"/>
    <w:qFormat/>
    <w:rsid w:val="003C338A"/>
    <w:pPr>
      <w:keepNext/>
      <w:numPr>
        <w:ilvl w:val="5"/>
        <w:numId w:val="1"/>
      </w:numPr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3C338A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3C338A"/>
    <w:rPr>
      <w:rFonts w:ascii="Symbol" w:hAnsi="Symbol"/>
    </w:rPr>
  </w:style>
  <w:style w:type="character" w:customStyle="1" w:styleId="Absatz-Standardschriftart">
    <w:name w:val="Absatz-Standardschriftart"/>
    <w:rsid w:val="003C338A"/>
  </w:style>
  <w:style w:type="character" w:customStyle="1" w:styleId="WW-Absatz-Standardschriftart">
    <w:name w:val="WW-Absatz-Standardschriftart"/>
    <w:rsid w:val="003C338A"/>
  </w:style>
  <w:style w:type="character" w:customStyle="1" w:styleId="WW-Absatz-Standardschriftart1">
    <w:name w:val="WW-Absatz-Standardschriftart1"/>
    <w:rsid w:val="003C338A"/>
  </w:style>
  <w:style w:type="character" w:customStyle="1" w:styleId="WW-Absatz-Standardschriftart11">
    <w:name w:val="WW-Absatz-Standardschriftart11"/>
    <w:rsid w:val="003C338A"/>
  </w:style>
  <w:style w:type="character" w:customStyle="1" w:styleId="WW-Absatz-Standardschriftart111">
    <w:name w:val="WW-Absatz-Standardschriftart111"/>
    <w:rsid w:val="003C338A"/>
  </w:style>
  <w:style w:type="character" w:customStyle="1" w:styleId="WW-Absatz-Standardschriftart1111">
    <w:name w:val="WW-Absatz-Standardschriftart1111"/>
    <w:rsid w:val="003C338A"/>
  </w:style>
  <w:style w:type="character" w:customStyle="1" w:styleId="WW-Absatz-Standardschriftart11111">
    <w:name w:val="WW-Absatz-Standardschriftart11111"/>
    <w:rsid w:val="003C338A"/>
  </w:style>
  <w:style w:type="character" w:customStyle="1" w:styleId="WW-Absatz-Standardschriftart111111">
    <w:name w:val="WW-Absatz-Standardschriftart111111"/>
    <w:rsid w:val="003C338A"/>
  </w:style>
  <w:style w:type="character" w:customStyle="1" w:styleId="WW-Absatz-Standardschriftart1111111">
    <w:name w:val="WW-Absatz-Standardschriftart1111111"/>
    <w:rsid w:val="003C338A"/>
  </w:style>
  <w:style w:type="character" w:customStyle="1" w:styleId="WW-Absatz-Standardschriftart11111111">
    <w:name w:val="WW-Absatz-Standardschriftart11111111"/>
    <w:rsid w:val="003C338A"/>
  </w:style>
  <w:style w:type="character" w:customStyle="1" w:styleId="WW-Absatz-Standardschriftart111111111">
    <w:name w:val="WW-Absatz-Standardschriftart111111111"/>
    <w:rsid w:val="003C338A"/>
  </w:style>
  <w:style w:type="character" w:customStyle="1" w:styleId="WW-Absatz-Standardschriftart1111111111">
    <w:name w:val="WW-Absatz-Standardschriftart1111111111"/>
    <w:rsid w:val="003C338A"/>
  </w:style>
  <w:style w:type="character" w:customStyle="1" w:styleId="WW-Absatz-Standardschriftart11111111111">
    <w:name w:val="WW-Absatz-Standardschriftart11111111111"/>
    <w:rsid w:val="003C338A"/>
  </w:style>
  <w:style w:type="character" w:customStyle="1" w:styleId="WW-Absatz-Standardschriftart111111111111">
    <w:name w:val="WW-Absatz-Standardschriftart111111111111"/>
    <w:rsid w:val="003C338A"/>
  </w:style>
  <w:style w:type="character" w:customStyle="1" w:styleId="WW-Absatz-Standardschriftart1111111111111">
    <w:name w:val="WW-Absatz-Standardschriftart1111111111111"/>
    <w:rsid w:val="003C338A"/>
  </w:style>
  <w:style w:type="character" w:customStyle="1" w:styleId="WW-Absatz-Standardschriftart11111111111111">
    <w:name w:val="WW-Absatz-Standardschriftart11111111111111"/>
    <w:rsid w:val="003C338A"/>
  </w:style>
  <w:style w:type="character" w:customStyle="1" w:styleId="WW-Absatz-Standardschriftart111111111111111">
    <w:name w:val="WW-Absatz-Standardschriftart111111111111111"/>
    <w:rsid w:val="003C338A"/>
  </w:style>
  <w:style w:type="character" w:customStyle="1" w:styleId="WW-Absatz-Standardschriftart1111111111111111">
    <w:name w:val="WW-Absatz-Standardschriftart1111111111111111"/>
    <w:rsid w:val="003C338A"/>
  </w:style>
  <w:style w:type="character" w:customStyle="1" w:styleId="WW-Absatz-Standardschriftart11111111111111111">
    <w:name w:val="WW-Absatz-Standardschriftart11111111111111111"/>
    <w:rsid w:val="003C338A"/>
  </w:style>
  <w:style w:type="character" w:customStyle="1" w:styleId="WW-Absatz-Standardschriftart111111111111111111">
    <w:name w:val="WW-Absatz-Standardschriftart111111111111111111"/>
    <w:rsid w:val="003C338A"/>
  </w:style>
  <w:style w:type="character" w:customStyle="1" w:styleId="WW-Absatz-Standardschriftart1111111111111111111">
    <w:name w:val="WW-Absatz-Standardschriftart1111111111111111111"/>
    <w:rsid w:val="003C338A"/>
  </w:style>
  <w:style w:type="character" w:customStyle="1" w:styleId="WW-Absatz-Standardschriftart11111111111111111111">
    <w:name w:val="WW-Absatz-Standardschriftart11111111111111111111"/>
    <w:rsid w:val="003C338A"/>
  </w:style>
  <w:style w:type="character" w:customStyle="1" w:styleId="WW-Absatz-Standardschriftart111111111111111111111">
    <w:name w:val="WW-Absatz-Standardschriftart111111111111111111111"/>
    <w:rsid w:val="003C338A"/>
  </w:style>
  <w:style w:type="character" w:customStyle="1" w:styleId="WW-Absatz-Standardschriftart1111111111111111111111">
    <w:name w:val="WW-Absatz-Standardschriftart1111111111111111111111"/>
    <w:rsid w:val="003C338A"/>
  </w:style>
  <w:style w:type="character" w:customStyle="1" w:styleId="WW-Absatz-Standardschriftart11111111111111111111111">
    <w:name w:val="WW-Absatz-Standardschriftart11111111111111111111111"/>
    <w:rsid w:val="003C338A"/>
  </w:style>
  <w:style w:type="character" w:customStyle="1" w:styleId="20">
    <w:name w:val="Основной шрифт абзаца2"/>
    <w:rsid w:val="003C338A"/>
  </w:style>
  <w:style w:type="character" w:customStyle="1" w:styleId="WW-Absatz-Standardschriftart111111111111111111111111">
    <w:name w:val="WW-Absatz-Standardschriftart111111111111111111111111"/>
    <w:rsid w:val="003C338A"/>
  </w:style>
  <w:style w:type="character" w:customStyle="1" w:styleId="WW-Absatz-Standardschriftart1111111111111111111111111">
    <w:name w:val="WW-Absatz-Standardschriftart1111111111111111111111111"/>
    <w:rsid w:val="003C338A"/>
  </w:style>
  <w:style w:type="character" w:customStyle="1" w:styleId="WW-Absatz-Standardschriftart11111111111111111111111111">
    <w:name w:val="WW-Absatz-Standardschriftart11111111111111111111111111"/>
    <w:rsid w:val="003C338A"/>
  </w:style>
  <w:style w:type="character" w:customStyle="1" w:styleId="WW-Absatz-Standardschriftart111111111111111111111111111">
    <w:name w:val="WW-Absatz-Standardschriftart111111111111111111111111111"/>
    <w:rsid w:val="003C338A"/>
  </w:style>
  <w:style w:type="character" w:customStyle="1" w:styleId="WW-Absatz-Standardschriftart1111111111111111111111111111">
    <w:name w:val="WW-Absatz-Standardschriftart1111111111111111111111111111"/>
    <w:rsid w:val="003C338A"/>
  </w:style>
  <w:style w:type="character" w:customStyle="1" w:styleId="WW-Absatz-Standardschriftart11111111111111111111111111111">
    <w:name w:val="WW-Absatz-Standardschriftart11111111111111111111111111111"/>
    <w:rsid w:val="003C338A"/>
  </w:style>
  <w:style w:type="character" w:customStyle="1" w:styleId="WW-Absatz-Standardschriftart111111111111111111111111111111">
    <w:name w:val="WW-Absatz-Standardschriftart111111111111111111111111111111"/>
    <w:rsid w:val="003C338A"/>
  </w:style>
  <w:style w:type="character" w:customStyle="1" w:styleId="WW-Absatz-Standardschriftart1111111111111111111111111111111">
    <w:name w:val="WW-Absatz-Standardschriftart1111111111111111111111111111111"/>
    <w:rsid w:val="003C338A"/>
  </w:style>
  <w:style w:type="character" w:customStyle="1" w:styleId="WW-Absatz-Standardschriftart11111111111111111111111111111111">
    <w:name w:val="WW-Absatz-Standardschriftart11111111111111111111111111111111"/>
    <w:rsid w:val="003C338A"/>
  </w:style>
  <w:style w:type="character" w:customStyle="1" w:styleId="WW-Absatz-Standardschriftart111111111111111111111111111111111">
    <w:name w:val="WW-Absatz-Standardschriftart111111111111111111111111111111111"/>
    <w:rsid w:val="003C338A"/>
  </w:style>
  <w:style w:type="character" w:customStyle="1" w:styleId="WW-Absatz-Standardschriftart1111111111111111111111111111111111">
    <w:name w:val="WW-Absatz-Standardschriftart1111111111111111111111111111111111"/>
    <w:rsid w:val="003C338A"/>
  </w:style>
  <w:style w:type="character" w:customStyle="1" w:styleId="WW-Absatz-Standardschriftart11111111111111111111111111111111111">
    <w:name w:val="WW-Absatz-Standardschriftart11111111111111111111111111111111111"/>
    <w:rsid w:val="003C338A"/>
  </w:style>
  <w:style w:type="character" w:customStyle="1" w:styleId="WW-Absatz-Standardschriftart111111111111111111111111111111111111">
    <w:name w:val="WW-Absatz-Standardschriftart111111111111111111111111111111111111"/>
    <w:rsid w:val="003C338A"/>
  </w:style>
  <w:style w:type="character" w:customStyle="1" w:styleId="WW-Absatz-Standardschriftart1111111111111111111111111111111111111">
    <w:name w:val="WW-Absatz-Standardschriftart1111111111111111111111111111111111111"/>
    <w:rsid w:val="003C338A"/>
  </w:style>
  <w:style w:type="character" w:customStyle="1" w:styleId="WW-Absatz-Standardschriftart11111111111111111111111111111111111111">
    <w:name w:val="WW-Absatz-Standardschriftart11111111111111111111111111111111111111"/>
    <w:rsid w:val="003C338A"/>
  </w:style>
  <w:style w:type="character" w:customStyle="1" w:styleId="WW-Absatz-Standardschriftart111111111111111111111111111111111111111">
    <w:name w:val="WW-Absatz-Standardschriftart111111111111111111111111111111111111111"/>
    <w:rsid w:val="003C338A"/>
  </w:style>
  <w:style w:type="character" w:customStyle="1" w:styleId="WW-Absatz-Standardschriftart1111111111111111111111111111111111111111">
    <w:name w:val="WW-Absatz-Standardschriftart1111111111111111111111111111111111111111"/>
    <w:rsid w:val="003C338A"/>
  </w:style>
  <w:style w:type="character" w:customStyle="1" w:styleId="WW-Absatz-Standardschriftart11111111111111111111111111111111111111111">
    <w:name w:val="WW-Absatz-Standardschriftart11111111111111111111111111111111111111111"/>
    <w:rsid w:val="003C338A"/>
  </w:style>
  <w:style w:type="character" w:customStyle="1" w:styleId="WW-Absatz-Standardschriftart111111111111111111111111111111111111111111">
    <w:name w:val="WW-Absatz-Standardschriftart111111111111111111111111111111111111111111"/>
    <w:rsid w:val="003C338A"/>
  </w:style>
  <w:style w:type="character" w:customStyle="1" w:styleId="WW-Absatz-Standardschriftart1111111111111111111111111111111111111111111">
    <w:name w:val="WW-Absatz-Standardschriftart1111111111111111111111111111111111111111111"/>
    <w:rsid w:val="003C338A"/>
  </w:style>
  <w:style w:type="character" w:customStyle="1" w:styleId="WW-Absatz-Standardschriftart11111111111111111111111111111111111111111111">
    <w:name w:val="WW-Absatz-Standardschriftart11111111111111111111111111111111111111111111"/>
    <w:rsid w:val="003C338A"/>
  </w:style>
  <w:style w:type="character" w:customStyle="1" w:styleId="WW-Absatz-Standardschriftart111111111111111111111111111111111111111111111">
    <w:name w:val="WW-Absatz-Standardschriftart111111111111111111111111111111111111111111111"/>
    <w:rsid w:val="003C338A"/>
  </w:style>
  <w:style w:type="character" w:customStyle="1" w:styleId="1">
    <w:name w:val="Основной шрифт абзаца1"/>
    <w:rsid w:val="003C338A"/>
  </w:style>
  <w:style w:type="character" w:customStyle="1" w:styleId="a3">
    <w:name w:val="Символ нумерации"/>
    <w:rsid w:val="003C338A"/>
  </w:style>
  <w:style w:type="paragraph" w:customStyle="1" w:styleId="a4">
    <w:name w:val="Заголовок"/>
    <w:basedOn w:val="a"/>
    <w:next w:val="a5"/>
    <w:rsid w:val="003C338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3C338A"/>
    <w:pPr>
      <w:jc w:val="both"/>
    </w:pPr>
    <w:rPr>
      <w:b/>
      <w:szCs w:val="20"/>
    </w:rPr>
  </w:style>
  <w:style w:type="paragraph" w:styleId="a6">
    <w:name w:val="List"/>
    <w:basedOn w:val="a5"/>
    <w:rsid w:val="003C338A"/>
    <w:rPr>
      <w:rFonts w:ascii="Arial" w:hAnsi="Arial" w:cs="Mangal"/>
    </w:rPr>
  </w:style>
  <w:style w:type="paragraph" w:customStyle="1" w:styleId="21">
    <w:name w:val="Название2"/>
    <w:basedOn w:val="a"/>
    <w:rsid w:val="003C338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2">
    <w:name w:val="Указатель2"/>
    <w:basedOn w:val="a"/>
    <w:rsid w:val="003C338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3C338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3C338A"/>
    <w:pPr>
      <w:suppressLineNumbers/>
    </w:pPr>
    <w:rPr>
      <w:rFonts w:ascii="Arial" w:hAnsi="Arial" w:cs="Mangal"/>
    </w:rPr>
  </w:style>
  <w:style w:type="paragraph" w:styleId="a7">
    <w:name w:val="Body Text Indent"/>
    <w:basedOn w:val="a"/>
    <w:link w:val="a8"/>
    <w:rsid w:val="003C338A"/>
    <w:pPr>
      <w:ind w:firstLine="720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3C338A"/>
    <w:pPr>
      <w:ind w:firstLine="567"/>
      <w:jc w:val="both"/>
    </w:pPr>
    <w:rPr>
      <w:szCs w:val="20"/>
    </w:rPr>
  </w:style>
  <w:style w:type="paragraph" w:customStyle="1" w:styleId="31">
    <w:name w:val="Основной текст с отступом 31"/>
    <w:basedOn w:val="a"/>
    <w:rsid w:val="003C338A"/>
    <w:pPr>
      <w:ind w:firstLine="567"/>
    </w:pPr>
    <w:rPr>
      <w:szCs w:val="20"/>
    </w:rPr>
  </w:style>
  <w:style w:type="paragraph" w:styleId="a9">
    <w:name w:val="footnote text"/>
    <w:basedOn w:val="a"/>
    <w:rsid w:val="003C338A"/>
    <w:rPr>
      <w:sz w:val="20"/>
      <w:szCs w:val="20"/>
    </w:rPr>
  </w:style>
  <w:style w:type="paragraph" w:customStyle="1" w:styleId="ConsPlusNormal">
    <w:name w:val="ConsPlusNormal"/>
    <w:rsid w:val="003C338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C338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a">
    <w:name w:val="Знак Знак Знак Знак Знак Знак"/>
    <w:basedOn w:val="a"/>
    <w:rsid w:val="003C338A"/>
    <w:pPr>
      <w:spacing w:before="100" w:after="100"/>
    </w:pPr>
    <w:rPr>
      <w:rFonts w:ascii="Tahoma" w:hAnsi="Tahoma"/>
      <w:sz w:val="20"/>
      <w:szCs w:val="20"/>
      <w:lang w:val="en-US"/>
    </w:rPr>
  </w:style>
  <w:style w:type="paragraph" w:customStyle="1" w:styleId="12">
    <w:name w:val="Обычный1"/>
    <w:rsid w:val="003C338A"/>
    <w:pPr>
      <w:widowControl w:val="0"/>
      <w:suppressAutoHyphens/>
      <w:spacing w:before="220" w:line="300" w:lineRule="auto"/>
      <w:ind w:firstLine="680"/>
      <w:jc w:val="both"/>
    </w:pPr>
    <w:rPr>
      <w:rFonts w:eastAsia="Arial"/>
      <w:sz w:val="22"/>
      <w:lang w:eastAsia="ar-SA"/>
    </w:rPr>
  </w:style>
  <w:style w:type="paragraph" w:customStyle="1" w:styleId="ab">
    <w:name w:val="Содержимое таблицы"/>
    <w:basedOn w:val="a"/>
    <w:rsid w:val="003C338A"/>
    <w:pPr>
      <w:suppressLineNumbers/>
    </w:pPr>
  </w:style>
  <w:style w:type="paragraph" w:customStyle="1" w:styleId="ac">
    <w:name w:val="Заголовок таблицы"/>
    <w:basedOn w:val="ab"/>
    <w:rsid w:val="003C338A"/>
    <w:pPr>
      <w:jc w:val="center"/>
    </w:pPr>
    <w:rPr>
      <w:b/>
      <w:bCs/>
    </w:rPr>
  </w:style>
  <w:style w:type="paragraph" w:styleId="23">
    <w:name w:val="Body Text Indent 2"/>
    <w:basedOn w:val="a"/>
    <w:link w:val="24"/>
    <w:uiPriority w:val="99"/>
    <w:unhideWhenUsed/>
    <w:rsid w:val="00C56B0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rsid w:val="00C56B00"/>
    <w:rPr>
      <w:sz w:val="24"/>
      <w:szCs w:val="24"/>
      <w:lang w:eastAsia="ar-SA"/>
    </w:rPr>
  </w:style>
  <w:style w:type="table" w:styleId="ad">
    <w:name w:val="Table Grid"/>
    <w:basedOn w:val="a1"/>
    <w:uiPriority w:val="59"/>
    <w:rsid w:val="00BF1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a"/>
    <w:rsid w:val="00F32A4F"/>
    <w:pPr>
      <w:widowControl w:val="0"/>
      <w:autoSpaceDN w:val="0"/>
      <w:spacing w:after="120"/>
      <w:textAlignment w:val="baseline"/>
    </w:pPr>
    <w:rPr>
      <w:rFonts w:eastAsia="Lucida Sans Unicode" w:cs="Mangal"/>
      <w:kern w:val="3"/>
      <w:lang w:eastAsia="zh-CN" w:bidi="hi-IN"/>
    </w:rPr>
  </w:style>
  <w:style w:type="character" w:customStyle="1" w:styleId="a8">
    <w:name w:val="Основной текст с отступом Знак"/>
    <w:link w:val="a7"/>
    <w:rsid w:val="00E35B7C"/>
    <w:rPr>
      <w:sz w:val="24"/>
      <w:lang w:eastAsia="ar-SA"/>
    </w:rPr>
  </w:style>
  <w:style w:type="character" w:styleId="ae">
    <w:name w:val="Hyperlink"/>
    <w:basedOn w:val="a0"/>
    <w:uiPriority w:val="99"/>
    <w:unhideWhenUsed/>
    <w:rsid w:val="000F1E29"/>
    <w:rPr>
      <w:color w:val="0000FF" w:themeColor="hyperlink"/>
      <w:u w:val="single"/>
    </w:rPr>
  </w:style>
  <w:style w:type="paragraph" w:customStyle="1" w:styleId="-1">
    <w:name w:val="Многоуровневый - 1"/>
    <w:basedOn w:val="a"/>
    <w:next w:val="a"/>
    <w:rsid w:val="00C55C45"/>
    <w:pPr>
      <w:keepNext/>
      <w:keepLines/>
      <w:numPr>
        <w:numId w:val="3"/>
      </w:numPr>
      <w:spacing w:before="240" w:after="240"/>
      <w:jc w:val="both"/>
    </w:pPr>
    <w:rPr>
      <w:b/>
      <w:color w:val="000080"/>
      <w:lang w:eastAsia="ru-RU"/>
    </w:rPr>
  </w:style>
  <w:style w:type="paragraph" w:customStyle="1" w:styleId="-2">
    <w:name w:val="Многоуровневый - 2"/>
    <w:basedOn w:val="a"/>
    <w:next w:val="a"/>
    <w:rsid w:val="00C55C45"/>
    <w:pPr>
      <w:keepLines/>
      <w:numPr>
        <w:ilvl w:val="1"/>
        <w:numId w:val="3"/>
      </w:numPr>
      <w:tabs>
        <w:tab w:val="clear" w:pos="567"/>
        <w:tab w:val="num" w:pos="709"/>
      </w:tabs>
      <w:spacing w:after="60"/>
      <w:ind w:left="142"/>
      <w:jc w:val="both"/>
    </w:pPr>
    <w:rPr>
      <w:sz w:val="20"/>
      <w:szCs w:val="20"/>
      <w:lang w:eastAsia="ru-RU"/>
    </w:rPr>
  </w:style>
  <w:style w:type="paragraph" w:customStyle="1" w:styleId="-3">
    <w:name w:val="Многоуровневый - 3"/>
    <w:basedOn w:val="a"/>
    <w:next w:val="a"/>
    <w:rsid w:val="00C55C45"/>
    <w:pPr>
      <w:numPr>
        <w:ilvl w:val="2"/>
        <w:numId w:val="3"/>
      </w:numPr>
      <w:spacing w:after="60"/>
      <w:jc w:val="both"/>
    </w:pPr>
    <w:rPr>
      <w:sz w:val="20"/>
      <w:lang w:eastAsia="ru-RU"/>
    </w:rPr>
  </w:style>
  <w:style w:type="paragraph" w:customStyle="1" w:styleId="-4">
    <w:name w:val="Многоуровневый - 4"/>
    <w:basedOn w:val="-3"/>
    <w:next w:val="a"/>
    <w:rsid w:val="00C55C45"/>
    <w:pPr>
      <w:numPr>
        <w:ilvl w:val="3"/>
      </w:numPr>
    </w:pPr>
  </w:style>
  <w:style w:type="character" w:customStyle="1" w:styleId="DeltaViewInsertion">
    <w:name w:val="DeltaView Insertion"/>
    <w:rsid w:val="00C55C45"/>
    <w:rPr>
      <w:color w:val="0000FF"/>
      <w:spacing w:val="0"/>
      <w:u w:val="double"/>
    </w:rPr>
  </w:style>
  <w:style w:type="paragraph" w:styleId="af">
    <w:name w:val="No Spacing"/>
    <w:uiPriority w:val="1"/>
    <w:qFormat/>
    <w:rsid w:val="004040BA"/>
    <w:pPr>
      <w:suppressAutoHyphens/>
    </w:pPr>
    <w:rPr>
      <w:sz w:val="24"/>
      <w:szCs w:val="24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C314F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314F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0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csmlg.org" TargetMode="External"/><Relationship Id="rId3" Type="http://schemas.openxmlformats.org/officeDocument/2006/relationships/styles" Target="styles.xml"/><Relationship Id="rId7" Type="http://schemas.openxmlformats.org/officeDocument/2006/relationships/hyperlink" Target="file:///\\storserv\rubanova\mrogov\Documents\&#1044;&#1045;&#1071;&#1058;&#1045;&#1051;&#1068;&#1053;&#1054;&#1057;&#1058;&#1068;\3.1.1.1%20&#1087;&#1086;&#1074;&#1077;&#1088;&#1082;&#1072;%20&#1057;&#1048;\&#1040;&#1082;&#1090;&#1091;&#1072;&#1083;&#1080;&#1079;&#1072;&#1094;&#1080;&#1103;%20&#1076;&#1086;&#1075;&#1086;&#1074;&#1086;&#1088;&#1072;\www.bu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6D0CE-63B9-4F7E-AB1F-7CDE79155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2707</Words>
  <Characters>15430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 №  ОСИ 28/02-071</vt:lpstr>
    </vt:vector>
  </TitlesOfParts>
  <Company>KCSM</Company>
  <LinksUpToDate>false</LinksUpToDate>
  <CharactersWithSpaces>18101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 №  ОСИ 28/02-071</dc:title>
  <dc:creator>Бахвалова И.П.</dc:creator>
  <cp:lastModifiedBy>Ольга Швальковская</cp:lastModifiedBy>
  <cp:revision>3</cp:revision>
  <cp:lastPrinted>2024-09-18T07:55:00Z</cp:lastPrinted>
  <dcterms:created xsi:type="dcterms:W3CDTF">2024-09-26T12:46:00Z</dcterms:created>
  <dcterms:modified xsi:type="dcterms:W3CDTF">2024-09-26T12:55:00Z</dcterms:modified>
</cp:coreProperties>
</file>